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0D" w:rsidRDefault="00957E3B" w:rsidP="00821A53">
      <w:pPr>
        <w:widowControl/>
        <w:spacing w:before="115" w:after="173"/>
        <w:ind w:firstLineChars="198" w:firstLine="636"/>
        <w:jc w:val="center"/>
        <w:outlineLvl w:val="1"/>
        <w:rPr>
          <w:rFonts w:ascii="ˎ̥" w:eastAsia="宋体" w:hAnsi="ˎ̥" w:cs="宋体" w:hint="eastAsia"/>
          <w:b/>
          <w:bCs/>
          <w:color w:val="000000"/>
          <w:kern w:val="36"/>
          <w:sz w:val="30"/>
          <w:szCs w:val="30"/>
        </w:rPr>
      </w:pPr>
      <w:r>
        <w:rPr>
          <w:rFonts w:ascii="ˎ̥" w:eastAsia="宋体" w:hAnsi="ˎ̥" w:cs="宋体" w:hint="eastAsia"/>
          <w:b/>
          <w:bCs/>
          <w:color w:val="000000"/>
          <w:kern w:val="36"/>
          <w:sz w:val="32"/>
          <w:szCs w:val="32"/>
        </w:rPr>
        <w:t>公共管理</w:t>
      </w:r>
      <w:r w:rsidR="00601571">
        <w:rPr>
          <w:rFonts w:ascii="ˎ̥" w:eastAsia="宋体" w:hAnsi="ˎ̥" w:cs="宋体"/>
          <w:b/>
          <w:bCs/>
          <w:color w:val="000000"/>
          <w:kern w:val="36"/>
          <w:sz w:val="32"/>
          <w:szCs w:val="32"/>
        </w:rPr>
        <w:t>学院</w:t>
      </w:r>
      <w:r w:rsidR="00601571">
        <w:rPr>
          <w:rFonts w:ascii="ˎ̥" w:eastAsia="宋体" w:hAnsi="ˎ̥" w:cs="宋体"/>
          <w:b/>
          <w:bCs/>
          <w:color w:val="000000"/>
          <w:kern w:val="36"/>
          <w:sz w:val="32"/>
          <w:szCs w:val="32"/>
        </w:rPr>
        <w:t>201</w:t>
      </w:r>
      <w:r w:rsidR="00601571">
        <w:rPr>
          <w:rFonts w:ascii="ˎ̥" w:eastAsia="宋体" w:hAnsi="ˎ̥" w:cs="宋体" w:hint="eastAsia"/>
          <w:b/>
          <w:bCs/>
          <w:color w:val="000000"/>
          <w:kern w:val="36"/>
          <w:sz w:val="32"/>
          <w:szCs w:val="32"/>
        </w:rPr>
        <w:t>7</w:t>
      </w:r>
      <w:r w:rsidR="00601571">
        <w:rPr>
          <w:rFonts w:ascii="ˎ̥" w:eastAsia="宋体" w:hAnsi="ˎ̥" w:cs="宋体"/>
          <w:b/>
          <w:bCs/>
          <w:color w:val="000000"/>
          <w:kern w:val="36"/>
          <w:sz w:val="32"/>
          <w:szCs w:val="32"/>
        </w:rPr>
        <w:t>年</w:t>
      </w:r>
      <w:r w:rsidR="00D0688A">
        <w:rPr>
          <w:rFonts w:ascii="ˎ̥" w:eastAsia="宋体" w:hAnsi="ˎ̥" w:cs="宋体"/>
          <w:b/>
          <w:bCs/>
          <w:color w:val="000000"/>
          <w:kern w:val="36"/>
          <w:sz w:val="32"/>
          <w:szCs w:val="32"/>
        </w:rPr>
        <w:t>硕士</w:t>
      </w:r>
      <w:r w:rsidR="00601571">
        <w:rPr>
          <w:rFonts w:ascii="ˎ̥" w:eastAsia="宋体" w:hAnsi="ˎ̥" w:cs="宋体"/>
          <w:b/>
          <w:bCs/>
          <w:color w:val="000000"/>
          <w:kern w:val="36"/>
          <w:sz w:val="32"/>
          <w:szCs w:val="32"/>
        </w:rPr>
        <w:t>研究生校园开放日活动通知</w:t>
      </w:r>
    </w:p>
    <w:p w:rsidR="009F4D0D" w:rsidRPr="00921D13" w:rsidRDefault="00601571" w:rsidP="00921D13">
      <w:pPr>
        <w:widowControl/>
        <w:spacing w:line="500" w:lineRule="exact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921D13">
        <w:rPr>
          <w:rFonts w:asciiTheme="minorEastAsia" w:hAnsiTheme="minorEastAsia" w:cs="Times New Roman" w:hint="eastAsia"/>
          <w:sz w:val="24"/>
          <w:szCs w:val="24"/>
        </w:rPr>
        <w:t>按照学校研究生校园开放式工作计划，我院将于6月</w:t>
      </w:r>
      <w:r w:rsidR="0048312F">
        <w:rPr>
          <w:rFonts w:asciiTheme="minorEastAsia" w:hAnsiTheme="minorEastAsia" w:cs="Times New Roman" w:hint="eastAsia"/>
          <w:sz w:val="24"/>
          <w:szCs w:val="24"/>
        </w:rPr>
        <w:t>15</w:t>
      </w:r>
      <w:r w:rsidRPr="00921D13">
        <w:rPr>
          <w:rFonts w:asciiTheme="minorEastAsia" w:hAnsiTheme="minorEastAsia" w:cs="Times New Roman" w:hint="eastAsia"/>
          <w:sz w:val="24"/>
          <w:szCs w:val="24"/>
        </w:rPr>
        <w:t>日迎来有意向报考我院研究生的全国高校优秀本科生，以选拔优秀大学生攻读我院硕士研究生。</w:t>
      </w:r>
    </w:p>
    <w:p w:rsidR="009F4D0D" w:rsidRDefault="00601571">
      <w:pPr>
        <w:widowControl/>
        <w:spacing w:line="500" w:lineRule="exac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Cs w:val="21"/>
          <w:shd w:val="clear" w:color="auto" w:fill="FFFFFF"/>
        </w:rPr>
        <w:t xml:space="preserve">    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Cs w:val="21"/>
          <w:shd w:val="clear" w:color="auto" w:fill="FFFFFF"/>
        </w:rPr>
        <w:t>活动时间：</w:t>
      </w:r>
      <w:r>
        <w:rPr>
          <w:rFonts w:ascii="Times New Roman" w:eastAsia="宋体" w:hAnsi="Times New Roman" w:cs="Times New Roman" w:hint="eastAsia"/>
          <w:b/>
          <w:bCs/>
          <w:color w:val="0000FF"/>
          <w:kern w:val="0"/>
          <w:szCs w:val="21"/>
          <w:shd w:val="clear" w:color="auto" w:fill="FFFFFF"/>
        </w:rPr>
        <w:t>6</w:t>
      </w:r>
      <w:r>
        <w:rPr>
          <w:rFonts w:ascii="宋体" w:eastAsia="宋体" w:hAnsi="宋体" w:cs="宋体" w:hint="eastAsia"/>
          <w:b/>
          <w:bCs/>
          <w:color w:val="0000FF"/>
          <w:kern w:val="0"/>
          <w:szCs w:val="21"/>
          <w:shd w:val="clear" w:color="auto" w:fill="FFFFFF"/>
        </w:rPr>
        <w:t>月</w:t>
      </w:r>
      <w:r>
        <w:rPr>
          <w:rFonts w:ascii="Times New Roman" w:eastAsia="宋体" w:hAnsi="Times New Roman" w:cs="Times New Roman" w:hint="eastAsia"/>
          <w:b/>
          <w:bCs/>
          <w:color w:val="0000FF"/>
          <w:kern w:val="0"/>
          <w:szCs w:val="21"/>
          <w:shd w:val="clear" w:color="auto" w:fill="FFFFFF"/>
        </w:rPr>
        <w:t>1</w:t>
      </w:r>
      <w:r w:rsidR="0048312F">
        <w:rPr>
          <w:rFonts w:ascii="Times New Roman" w:eastAsia="宋体" w:hAnsi="Times New Roman" w:cs="Times New Roman" w:hint="eastAsia"/>
          <w:b/>
          <w:bCs/>
          <w:color w:val="0000FF"/>
          <w:kern w:val="0"/>
          <w:szCs w:val="21"/>
          <w:shd w:val="clear" w:color="auto" w:fill="FFFFFF"/>
        </w:rPr>
        <w:t>5</w:t>
      </w:r>
      <w:r>
        <w:rPr>
          <w:rFonts w:ascii="宋体" w:eastAsia="宋体" w:hAnsi="宋体" w:cs="宋体" w:hint="eastAsia"/>
          <w:b/>
          <w:bCs/>
          <w:color w:val="0000FF"/>
          <w:kern w:val="0"/>
          <w:szCs w:val="21"/>
          <w:shd w:val="clear" w:color="auto" w:fill="FFFFFF"/>
        </w:rPr>
        <w:t>日（星期</w:t>
      </w:r>
      <w:r w:rsidR="0048312F">
        <w:rPr>
          <w:rFonts w:ascii="宋体" w:eastAsia="宋体" w:hAnsi="宋体" w:cs="宋体" w:hint="eastAsia"/>
          <w:b/>
          <w:bCs/>
          <w:color w:val="0000FF"/>
          <w:kern w:val="0"/>
          <w:szCs w:val="21"/>
          <w:shd w:val="clear" w:color="auto" w:fill="FFFFFF"/>
        </w:rPr>
        <w:t>四</w:t>
      </w:r>
      <w:r>
        <w:rPr>
          <w:rFonts w:ascii="宋体" w:eastAsia="宋体" w:hAnsi="宋体" w:cs="宋体" w:hint="eastAsia"/>
          <w:b/>
          <w:bCs/>
          <w:color w:val="0000FF"/>
          <w:kern w:val="0"/>
          <w:szCs w:val="21"/>
          <w:shd w:val="clear" w:color="auto" w:fill="FFFFFF"/>
        </w:rPr>
        <w:t>）</w:t>
      </w:r>
    </w:p>
    <w:p w:rsidR="009F4D0D" w:rsidRDefault="00601571">
      <w:pPr>
        <w:widowControl/>
        <w:spacing w:line="500" w:lineRule="exac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Cs w:val="21"/>
          <w:shd w:val="clear" w:color="auto" w:fill="FFFFFF"/>
        </w:rPr>
        <w:t xml:space="preserve">    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Cs w:val="21"/>
          <w:shd w:val="clear" w:color="auto" w:fill="FFFFFF"/>
        </w:rPr>
        <w:t>活动地点：</w:t>
      </w:r>
      <w:r w:rsidR="00957E3B">
        <w:rPr>
          <w:rFonts w:ascii="Times New Roman" w:eastAsia="宋体" w:hAnsi="Times New Roman" w:cs="宋体" w:hint="eastAsia"/>
          <w:b/>
          <w:bCs/>
          <w:color w:val="000000"/>
          <w:kern w:val="0"/>
          <w:szCs w:val="21"/>
          <w:shd w:val="clear" w:color="auto" w:fill="FFFFFF"/>
        </w:rPr>
        <w:t>公共管理学院</w:t>
      </w:r>
    </w:p>
    <w:p w:rsidR="009F4D0D" w:rsidRDefault="00601571">
      <w:pPr>
        <w:widowControl/>
        <w:spacing w:line="500" w:lineRule="exact"/>
        <w:ind w:firstLine="420"/>
        <w:jc w:val="left"/>
        <w:rPr>
          <w:rFonts w:ascii="Times New Roman" w:eastAsia="宋体" w:hAnsi="Times New Roman" w:cs="宋体"/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Cs w:val="21"/>
          <w:shd w:val="clear" w:color="auto" w:fill="FFFFFF"/>
        </w:rPr>
        <w:t>内容安排：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Cs w:val="21"/>
          <w:shd w:val="clear" w:color="auto" w:fill="FFFFFF"/>
        </w:rPr>
        <w:t xml:space="preserve">   </w:t>
      </w:r>
    </w:p>
    <w:p w:rsidR="003C1CA6" w:rsidRPr="003C1CA6" w:rsidRDefault="003C1CA6">
      <w:pPr>
        <w:widowControl/>
        <w:spacing w:line="500" w:lineRule="exact"/>
        <w:ind w:firstLine="420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  <w:shd w:val="clear" w:color="auto" w:fill="FFFFFF"/>
        </w:rPr>
      </w:pPr>
      <w:r w:rsidRPr="003C1CA6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shd w:val="clear" w:color="auto" w:fill="FFFFFF"/>
        </w:rPr>
        <w:t>10</w:t>
      </w:r>
      <w:r w:rsidRPr="003C1CA6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shd w:val="clear" w:color="auto" w:fill="FFFFFF"/>
        </w:rPr>
        <w:t>：</w:t>
      </w:r>
      <w:r w:rsidRPr="003C1CA6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shd w:val="clear" w:color="auto" w:fill="FFFFFF"/>
        </w:rPr>
        <w:t>00-11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shd w:val="clear" w:color="auto" w:fill="FFFFFF"/>
        </w:rPr>
        <w:t>：</w:t>
      </w:r>
      <w:r w:rsidRPr="003C1CA6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shd w:val="clear" w:color="auto" w:fill="FFFFFF"/>
        </w:rPr>
        <w:t>30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Cs w:val="21"/>
          <w:shd w:val="clear" w:color="auto" w:fill="FFFFFF"/>
        </w:rPr>
        <w:t>学生报到，</w:t>
      </w:r>
      <w:r w:rsidRPr="003C1CA6"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</w:rPr>
        <w:t>收取纸质材料</w:t>
      </w:r>
      <w:r w:rsidR="00FD3FED"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</w:rPr>
        <w:t xml:space="preserve"> 地点：公共管理学A212</w:t>
      </w:r>
    </w:p>
    <w:p w:rsidR="009F4D0D" w:rsidRDefault="00601571" w:rsidP="00921D13">
      <w:pPr>
        <w:widowControl/>
        <w:spacing w:line="500" w:lineRule="exact"/>
        <w:ind w:firstLineChars="200" w:firstLine="42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shd w:val="clear" w:color="auto" w:fill="FFFFFF"/>
        </w:rPr>
        <w:t>14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</w:rPr>
        <w:t>：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shd w:val="clear" w:color="auto" w:fill="FFFFFF"/>
        </w:rPr>
        <w:t>30-15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</w:rPr>
        <w:t>：</w:t>
      </w:r>
      <w:r w:rsidR="003C1CA6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shd w:val="clear" w:color="auto" w:fill="FFFFFF"/>
        </w:rPr>
        <w:t>00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</w:rPr>
        <w:t>研究生招生政策宣讲、专业介绍</w:t>
      </w:r>
      <w:r w:rsidR="00FD3FED"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</w:rPr>
        <w:t xml:space="preserve">  地点：公共管理学院报告厅</w:t>
      </w:r>
    </w:p>
    <w:p w:rsidR="009F4D0D" w:rsidRPr="003C1CA6" w:rsidRDefault="00601571" w:rsidP="003C1CA6">
      <w:pPr>
        <w:widowControl/>
        <w:spacing w:line="500" w:lineRule="exact"/>
        <w:ind w:firstLineChars="200" w:firstLine="42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Cs w:val="21"/>
          <w:shd w:val="clear" w:color="auto" w:fill="FFFFFF"/>
        </w:rPr>
        <w:t>16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</w:rPr>
        <w:t>：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shd w:val="clear" w:color="auto" w:fill="FFFFFF"/>
        </w:rPr>
        <w:t>00-1</w:t>
      </w:r>
      <w:r w:rsidR="003C1CA6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shd w:val="clear" w:color="auto" w:fill="FFFFFF"/>
        </w:rPr>
        <w:t>7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</w:rPr>
        <w:t>：</w:t>
      </w:r>
      <w:r w:rsidR="003C1CA6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shd w:val="clear" w:color="auto" w:fill="FFFFFF"/>
        </w:rPr>
        <w:t>00</w:t>
      </w:r>
      <w:r w:rsidR="003C1CA6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shd w:val="clear" w:color="auto" w:fill="FFFFFF"/>
        </w:rPr>
        <w:t>各</w:t>
      </w:r>
      <w:r w:rsidR="003C1CA6" w:rsidRPr="003C1CA6"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shd w:val="clear" w:color="auto" w:fill="FFFFFF"/>
        </w:rPr>
        <w:t>学科专业介绍、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shd w:val="clear" w:color="auto" w:fill="FFFFFF"/>
        </w:rPr>
        <w:t>学生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</w:rPr>
        <w:t>业务素质考察</w:t>
      </w:r>
      <w:bookmarkStart w:id="0" w:name="_GoBack"/>
      <w:bookmarkEnd w:id="0"/>
      <w:r w:rsidR="00FD3FED"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</w:rPr>
        <w:t xml:space="preserve">  地点：</w:t>
      </w:r>
      <w:r w:rsidR="008A349F"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</w:rPr>
        <w:t>各系办公室</w:t>
      </w:r>
    </w:p>
    <w:p w:rsidR="009F4D0D" w:rsidRDefault="009F4D0D">
      <w:pPr>
        <w:widowControl/>
        <w:spacing w:line="500" w:lineRule="exact"/>
        <w:ind w:left="7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9F4D0D" w:rsidRPr="00680572" w:rsidRDefault="00601571">
      <w:pPr>
        <w:widowControl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80572">
        <w:rPr>
          <w:rFonts w:ascii="Times New Roman" w:eastAsia="宋体" w:hAnsi="Times New Roman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一、申请条件</w:t>
      </w:r>
    </w:p>
    <w:p w:rsidR="009F4D0D" w:rsidRPr="00680572" w:rsidRDefault="00601571" w:rsidP="00680572">
      <w:pPr>
        <w:spacing w:line="500" w:lineRule="exact"/>
        <w:ind w:firstLineChars="200" w:firstLine="480"/>
        <w:rPr>
          <w:rFonts w:asciiTheme="minorEastAsia" w:hAnsiTheme="minorEastAsia" w:cs="Times New Roman"/>
          <w:color w:val="0000FF"/>
          <w:sz w:val="24"/>
          <w:szCs w:val="24"/>
        </w:rPr>
      </w:pPr>
      <w:r w:rsidRPr="00680572">
        <w:rPr>
          <w:rFonts w:asciiTheme="minorEastAsia" w:hAnsiTheme="minorEastAsia" w:cs="Times New Roman" w:hint="eastAsia"/>
          <w:sz w:val="24"/>
          <w:szCs w:val="24"/>
        </w:rPr>
        <w:t>1．2014级</w:t>
      </w:r>
      <w:r w:rsidR="00AB4A7D">
        <w:rPr>
          <w:rFonts w:asciiTheme="minorEastAsia" w:hAnsiTheme="minorEastAsia" w:cs="Times New Roman" w:hint="eastAsia"/>
          <w:sz w:val="24"/>
          <w:szCs w:val="24"/>
        </w:rPr>
        <w:t>行政管理、</w:t>
      </w:r>
      <w:r w:rsidR="00680572">
        <w:rPr>
          <w:rFonts w:asciiTheme="minorEastAsia" w:hAnsiTheme="minorEastAsia" w:cs="Times New Roman" w:hint="eastAsia"/>
          <w:sz w:val="24"/>
          <w:szCs w:val="24"/>
        </w:rPr>
        <w:t>公共</w:t>
      </w:r>
      <w:r w:rsidR="00AB4A7D">
        <w:rPr>
          <w:rFonts w:asciiTheme="minorEastAsia" w:hAnsiTheme="minorEastAsia" w:cs="Times New Roman" w:hint="eastAsia"/>
          <w:sz w:val="24"/>
          <w:szCs w:val="24"/>
        </w:rPr>
        <w:t>事业</w:t>
      </w:r>
      <w:r w:rsidR="00680572">
        <w:rPr>
          <w:rFonts w:asciiTheme="minorEastAsia" w:hAnsiTheme="minorEastAsia" w:cs="Times New Roman" w:hint="eastAsia"/>
          <w:sz w:val="24"/>
          <w:szCs w:val="24"/>
        </w:rPr>
        <w:t>管理、法学、</w:t>
      </w:r>
      <w:r w:rsidR="00AB4A7D">
        <w:rPr>
          <w:rFonts w:asciiTheme="minorEastAsia" w:hAnsiTheme="minorEastAsia" w:cs="Times New Roman" w:hint="eastAsia"/>
          <w:sz w:val="24"/>
          <w:szCs w:val="24"/>
        </w:rPr>
        <w:t>自然地理与资源环境</w:t>
      </w:r>
      <w:r w:rsidR="00680572">
        <w:rPr>
          <w:rFonts w:asciiTheme="minorEastAsia" w:hAnsiTheme="minorEastAsia" w:cs="Times New Roman" w:hint="eastAsia"/>
          <w:sz w:val="24"/>
          <w:szCs w:val="24"/>
        </w:rPr>
        <w:t>和土地资资源管理等</w:t>
      </w:r>
      <w:r w:rsidRPr="00680572">
        <w:rPr>
          <w:rFonts w:asciiTheme="minorEastAsia" w:hAnsiTheme="minorEastAsia" w:cs="Times New Roman" w:hint="eastAsia"/>
          <w:sz w:val="24"/>
          <w:szCs w:val="24"/>
        </w:rPr>
        <w:t>相关专业优秀本科生，</w:t>
      </w:r>
      <w:r w:rsidRPr="00680572">
        <w:rPr>
          <w:rFonts w:asciiTheme="minorEastAsia" w:hAnsiTheme="minorEastAsia" w:cs="Times New Roman" w:hint="eastAsia"/>
          <w:color w:val="0000FF"/>
          <w:sz w:val="24"/>
          <w:szCs w:val="24"/>
        </w:rPr>
        <w:t>要求其所在高校为全国重点高校、或所在专业为省级重点学科的普通高校。</w:t>
      </w:r>
    </w:p>
    <w:p w:rsidR="009F4D0D" w:rsidRPr="00680572" w:rsidRDefault="00601571" w:rsidP="00680572">
      <w:p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80572">
        <w:rPr>
          <w:rFonts w:asciiTheme="minorEastAsia" w:hAnsiTheme="minorEastAsia" w:cs="Times New Roman" w:hint="eastAsia"/>
          <w:sz w:val="24"/>
          <w:szCs w:val="24"/>
        </w:rPr>
        <w:t>2．学习成绩优秀，本科前3年（或前5学期）总评成绩排名在年级或专业前30%；或其他方面表现优异者（如获得省级及以上竞赛奖项、发表核心期刊论文等）；</w:t>
      </w:r>
    </w:p>
    <w:p w:rsidR="009F4D0D" w:rsidRPr="00680572" w:rsidRDefault="00601571" w:rsidP="00680572">
      <w:p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80572">
        <w:rPr>
          <w:rFonts w:asciiTheme="minorEastAsia" w:hAnsiTheme="minorEastAsia" w:cs="Times New Roman" w:hint="eastAsia"/>
          <w:sz w:val="24"/>
          <w:szCs w:val="24"/>
        </w:rPr>
        <w:t>3．对本学科有浓厚的兴趣，并有较强的或潜在的研究能力，愿意从事学术研究工作。</w:t>
      </w:r>
    </w:p>
    <w:p w:rsidR="009F4D0D" w:rsidRPr="00680572" w:rsidRDefault="00601571" w:rsidP="00680572">
      <w:p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80572">
        <w:rPr>
          <w:rFonts w:asciiTheme="minorEastAsia" w:hAnsiTheme="minorEastAsia" w:cs="Times New Roman" w:hint="eastAsia"/>
          <w:sz w:val="24"/>
          <w:szCs w:val="24"/>
        </w:rPr>
        <w:t>4．英语水平良好。</w:t>
      </w:r>
    </w:p>
    <w:p w:rsidR="009F4D0D" w:rsidRPr="00680572" w:rsidRDefault="00601571">
      <w:pPr>
        <w:widowControl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80572">
        <w:rPr>
          <w:rFonts w:ascii="Times New Roman" w:eastAsia="宋体" w:hAnsi="Times New Roman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二、报名程序</w:t>
      </w:r>
    </w:p>
    <w:p w:rsidR="009F4D0D" w:rsidRPr="00680572" w:rsidRDefault="0048312F" w:rsidP="0048312F">
      <w:p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1.</w:t>
      </w:r>
      <w:r w:rsidR="00601571" w:rsidRPr="00680572">
        <w:rPr>
          <w:rFonts w:asciiTheme="minorEastAsia" w:hAnsiTheme="minorEastAsia" w:cs="Times New Roman" w:hint="eastAsia"/>
          <w:sz w:val="24"/>
          <w:szCs w:val="24"/>
        </w:rPr>
        <w:t>外校学生必须登录我校研究生招生系统（http://202.114.200.86/Open/ZsTkssXly/Signin.aspx）进行网上报名，上传材料（身份证扫描照片和相关获奖证书），否则报名无效；无需提前寄送纸质材料。</w:t>
      </w:r>
    </w:p>
    <w:p w:rsidR="009F4D0D" w:rsidRPr="00680572" w:rsidRDefault="00601571" w:rsidP="00680572">
      <w:p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80572">
        <w:rPr>
          <w:rFonts w:asciiTheme="minorEastAsia" w:hAnsiTheme="minorEastAsia" w:cs="Times New Roman"/>
          <w:sz w:val="24"/>
          <w:szCs w:val="24"/>
        </w:rPr>
        <w:t>2</w:t>
      </w:r>
      <w:r w:rsidRPr="00680572">
        <w:rPr>
          <w:rFonts w:asciiTheme="minorEastAsia" w:hAnsiTheme="minorEastAsia" w:cs="Times New Roman" w:hint="eastAsia"/>
          <w:sz w:val="24"/>
          <w:szCs w:val="24"/>
        </w:rPr>
        <w:t>．我院</w:t>
      </w:r>
      <w:proofErr w:type="gramStart"/>
      <w:r w:rsidRPr="00680572">
        <w:rPr>
          <w:rFonts w:asciiTheme="minorEastAsia" w:hAnsiTheme="minorEastAsia" w:cs="Times New Roman" w:hint="eastAsia"/>
          <w:sz w:val="24"/>
          <w:szCs w:val="24"/>
        </w:rPr>
        <w:t>有推免及</w:t>
      </w:r>
      <w:proofErr w:type="gramEnd"/>
      <w:r w:rsidRPr="00680572">
        <w:rPr>
          <w:rFonts w:asciiTheme="minorEastAsia" w:hAnsiTheme="minorEastAsia" w:cs="Times New Roman" w:hint="eastAsia"/>
          <w:sz w:val="24"/>
          <w:szCs w:val="24"/>
        </w:rPr>
        <w:t>报考本院研究生专业意向的</w:t>
      </w:r>
      <w:r w:rsidRPr="00680572">
        <w:rPr>
          <w:rFonts w:asciiTheme="minorEastAsia" w:hAnsiTheme="minorEastAsia" w:cs="Times New Roman"/>
          <w:sz w:val="24"/>
          <w:szCs w:val="24"/>
        </w:rPr>
        <w:t>201</w:t>
      </w:r>
      <w:r w:rsidRPr="00680572">
        <w:rPr>
          <w:rFonts w:asciiTheme="minorEastAsia" w:hAnsiTheme="minorEastAsia" w:cs="Times New Roman" w:hint="eastAsia"/>
          <w:sz w:val="24"/>
          <w:szCs w:val="24"/>
        </w:rPr>
        <w:t>4级本科生均需参加本次活动。</w:t>
      </w:r>
    </w:p>
    <w:p w:rsidR="009F4D0D" w:rsidRPr="00680572" w:rsidRDefault="00601571" w:rsidP="00680572">
      <w:p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80572">
        <w:rPr>
          <w:rFonts w:asciiTheme="minorEastAsia" w:hAnsiTheme="minorEastAsia" w:cs="Times New Roman"/>
          <w:sz w:val="24"/>
          <w:szCs w:val="24"/>
        </w:rPr>
        <w:lastRenderedPageBreak/>
        <w:t>3</w:t>
      </w:r>
      <w:r w:rsidRPr="00680572">
        <w:rPr>
          <w:rFonts w:asciiTheme="minorEastAsia" w:hAnsiTheme="minorEastAsia" w:cs="Times New Roman" w:hint="eastAsia"/>
          <w:sz w:val="24"/>
          <w:szCs w:val="24"/>
        </w:rPr>
        <w:t>．活动报到当日，外校学生提交所有纸质材料原件和复印件，我院将对提交的材料进行审查，所提交的材料必须与系统填报内容保持一致，否则取消其资格。</w:t>
      </w:r>
    </w:p>
    <w:p w:rsidR="00680572" w:rsidRDefault="00601571" w:rsidP="00680572">
      <w:p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80572">
        <w:rPr>
          <w:rFonts w:asciiTheme="minorEastAsia" w:hAnsiTheme="minorEastAsia" w:cs="Times New Roman"/>
          <w:sz w:val="24"/>
          <w:szCs w:val="24"/>
        </w:rPr>
        <w:t>4</w:t>
      </w:r>
      <w:r w:rsidRPr="00680572">
        <w:rPr>
          <w:rFonts w:asciiTheme="minorEastAsia" w:hAnsiTheme="minorEastAsia" w:cs="Times New Roman" w:hint="eastAsia"/>
          <w:sz w:val="24"/>
          <w:szCs w:val="24"/>
        </w:rPr>
        <w:t>．报名截止受理时间：</w:t>
      </w:r>
      <w:r w:rsidRPr="00680572">
        <w:rPr>
          <w:rFonts w:asciiTheme="minorEastAsia" w:hAnsiTheme="minorEastAsia" w:cs="Times New Roman"/>
          <w:sz w:val="24"/>
          <w:szCs w:val="24"/>
        </w:rPr>
        <w:t>201</w:t>
      </w:r>
      <w:r w:rsidRPr="00680572">
        <w:rPr>
          <w:rFonts w:asciiTheme="minorEastAsia" w:hAnsiTheme="minorEastAsia" w:cs="Times New Roman" w:hint="eastAsia"/>
          <w:sz w:val="24"/>
          <w:szCs w:val="24"/>
        </w:rPr>
        <w:t>7年</w:t>
      </w:r>
      <w:r w:rsidRPr="00680572">
        <w:rPr>
          <w:rFonts w:asciiTheme="minorEastAsia" w:hAnsiTheme="minorEastAsia" w:cs="Times New Roman"/>
          <w:sz w:val="24"/>
          <w:szCs w:val="24"/>
        </w:rPr>
        <w:t>6</w:t>
      </w:r>
      <w:r w:rsidRPr="00680572">
        <w:rPr>
          <w:rFonts w:asciiTheme="minorEastAsia" w:hAnsiTheme="minorEastAsia" w:cs="Times New Roman" w:hint="eastAsia"/>
          <w:sz w:val="24"/>
          <w:szCs w:val="24"/>
        </w:rPr>
        <w:t>月</w:t>
      </w:r>
      <w:r w:rsidRPr="00680572">
        <w:rPr>
          <w:rFonts w:asciiTheme="minorEastAsia" w:hAnsiTheme="minorEastAsia" w:cs="Times New Roman"/>
          <w:sz w:val="24"/>
          <w:szCs w:val="24"/>
        </w:rPr>
        <w:t>10</w:t>
      </w:r>
      <w:r w:rsidRPr="00680572">
        <w:rPr>
          <w:rFonts w:asciiTheme="minorEastAsia" w:hAnsiTheme="minorEastAsia" w:cs="Times New Roman" w:hint="eastAsia"/>
          <w:sz w:val="24"/>
          <w:szCs w:val="24"/>
        </w:rPr>
        <w:t>日。</w:t>
      </w:r>
    </w:p>
    <w:p w:rsidR="009F4D0D" w:rsidRPr="00680572" w:rsidRDefault="00601571" w:rsidP="00680572">
      <w:pPr>
        <w:spacing w:line="500" w:lineRule="exact"/>
        <w:rPr>
          <w:rFonts w:asciiTheme="minorEastAsia" w:hAnsiTheme="minorEastAsia" w:cs="Times New Roman"/>
          <w:sz w:val="24"/>
          <w:szCs w:val="24"/>
        </w:rPr>
      </w:pPr>
      <w:r w:rsidRPr="00680572">
        <w:rPr>
          <w:rFonts w:ascii="Times New Roman" w:eastAsia="宋体" w:hAnsi="Times New Roman" w:cs="宋体"/>
          <w:b/>
          <w:bCs/>
          <w:color w:val="000000"/>
          <w:kern w:val="0"/>
          <w:sz w:val="28"/>
          <w:szCs w:val="28"/>
          <w:shd w:val="clear" w:color="auto" w:fill="FFFFFF"/>
        </w:rPr>
        <w:t>三、报名材料</w:t>
      </w:r>
    </w:p>
    <w:p w:rsidR="009F4D0D" w:rsidRPr="00680572" w:rsidRDefault="00601571" w:rsidP="00680572">
      <w:p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80572">
        <w:rPr>
          <w:rFonts w:asciiTheme="minorEastAsia" w:hAnsiTheme="minorEastAsia" w:cs="Times New Roman"/>
          <w:sz w:val="24"/>
          <w:szCs w:val="24"/>
        </w:rPr>
        <w:t>1．中国地质大学（武汉）</w:t>
      </w:r>
      <w:r w:rsidR="00680572">
        <w:rPr>
          <w:rFonts w:asciiTheme="minorEastAsia" w:hAnsiTheme="minorEastAsia" w:cs="Times New Roman" w:hint="eastAsia"/>
          <w:sz w:val="24"/>
          <w:szCs w:val="24"/>
        </w:rPr>
        <w:t>公共管理学院</w:t>
      </w:r>
      <w:r w:rsidRPr="00680572">
        <w:rPr>
          <w:rFonts w:asciiTheme="minorEastAsia" w:hAnsiTheme="minorEastAsia" w:cs="Times New Roman"/>
          <w:sz w:val="24"/>
          <w:szCs w:val="24"/>
        </w:rPr>
        <w:t>2017年</w:t>
      </w:r>
      <w:proofErr w:type="gramStart"/>
      <w:r w:rsidRPr="00680572">
        <w:rPr>
          <w:rFonts w:asciiTheme="minorEastAsia" w:hAnsiTheme="minorEastAsia" w:cs="Times New Roman"/>
          <w:sz w:val="24"/>
          <w:szCs w:val="24"/>
        </w:rPr>
        <w:t>研</w:t>
      </w:r>
      <w:proofErr w:type="gramEnd"/>
      <w:r w:rsidRPr="00680572">
        <w:rPr>
          <w:rFonts w:asciiTheme="minorEastAsia" w:hAnsiTheme="minorEastAsia" w:cs="Times New Roman"/>
          <w:sz w:val="24"/>
          <w:szCs w:val="24"/>
        </w:rPr>
        <w:t>招校园开放日活动申请表1份</w:t>
      </w:r>
      <w:r w:rsidRPr="00680572">
        <w:rPr>
          <w:rFonts w:asciiTheme="minorEastAsia" w:hAnsiTheme="minorEastAsia" w:cs="Times New Roman" w:hint="eastAsia"/>
          <w:sz w:val="24"/>
          <w:szCs w:val="24"/>
        </w:rPr>
        <w:t>；</w:t>
      </w:r>
    </w:p>
    <w:p w:rsidR="009F4D0D" w:rsidRPr="00680572" w:rsidRDefault="00601571" w:rsidP="00680572">
      <w:p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80572">
        <w:rPr>
          <w:rFonts w:asciiTheme="minorEastAsia" w:hAnsiTheme="minorEastAsia" w:cs="Times New Roman"/>
          <w:sz w:val="24"/>
          <w:szCs w:val="24"/>
        </w:rPr>
        <w:t>2．专家书面推荐信2封。</w:t>
      </w:r>
    </w:p>
    <w:p w:rsidR="009F4D0D" w:rsidRPr="00680572" w:rsidRDefault="00601571" w:rsidP="00680572">
      <w:p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80572">
        <w:rPr>
          <w:rFonts w:asciiTheme="minorEastAsia" w:hAnsiTheme="minorEastAsia" w:cs="Times New Roman"/>
          <w:sz w:val="24"/>
          <w:szCs w:val="24"/>
        </w:rPr>
        <w:t>3．本人身份证和学生证原件及复印件。</w:t>
      </w:r>
    </w:p>
    <w:p w:rsidR="009F4D0D" w:rsidRPr="00680572" w:rsidRDefault="00601571" w:rsidP="00680572">
      <w:p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80572">
        <w:rPr>
          <w:rFonts w:asciiTheme="minorEastAsia" w:hAnsiTheme="minorEastAsia" w:cs="Times New Roman"/>
          <w:sz w:val="24"/>
          <w:szCs w:val="24"/>
        </w:rPr>
        <w:t>4．本科成绩单和院系排名信息（复印件必须加盖教务处或院系公章）。</w:t>
      </w:r>
    </w:p>
    <w:p w:rsidR="009F4D0D" w:rsidRPr="00680572" w:rsidRDefault="00601571" w:rsidP="00680572">
      <w:p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80572">
        <w:rPr>
          <w:rFonts w:asciiTheme="minorEastAsia" w:hAnsiTheme="minorEastAsia" w:cs="Times New Roman"/>
          <w:sz w:val="24"/>
          <w:szCs w:val="24"/>
        </w:rPr>
        <w:t>5．相关英语能力资格证书原件及复印件，如CET6、TEM4、IELTS、TOEFL、GRE的证书或成绩单等。</w:t>
      </w:r>
    </w:p>
    <w:p w:rsidR="009F4D0D" w:rsidRPr="00680572" w:rsidRDefault="00601571" w:rsidP="00680572">
      <w:p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80572">
        <w:rPr>
          <w:rFonts w:asciiTheme="minorEastAsia" w:hAnsiTheme="minorEastAsia" w:cs="Times New Roman"/>
          <w:sz w:val="24"/>
          <w:szCs w:val="24"/>
        </w:rPr>
        <w:t>6．其他证明材料原件及复印件（如已发表论文、各类获奖证书、资格证书等）。</w:t>
      </w:r>
    </w:p>
    <w:p w:rsidR="009F4D0D" w:rsidRPr="00680572" w:rsidRDefault="00601571">
      <w:pPr>
        <w:widowControl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80572">
        <w:rPr>
          <w:rFonts w:ascii="Times New Roman" w:eastAsia="宋体" w:hAnsi="Times New Roman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四、学员选拔</w:t>
      </w:r>
    </w:p>
    <w:p w:rsidR="009F4D0D" w:rsidRPr="00680572" w:rsidRDefault="00601571" w:rsidP="00680572">
      <w:pPr>
        <w:numPr>
          <w:ilvl w:val="0"/>
          <w:numId w:val="1"/>
        </w:num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80572">
        <w:rPr>
          <w:rFonts w:asciiTheme="minorEastAsia" w:hAnsiTheme="minorEastAsia" w:cs="Times New Roman"/>
          <w:sz w:val="24"/>
          <w:szCs w:val="24"/>
        </w:rPr>
        <w:t>我院将根据报名学生的申请材料、专题讨论和活动期间的表现等做出综合评价，组织导师组对优秀学生进行现场面试</w:t>
      </w:r>
      <w:r w:rsidRPr="00680572">
        <w:rPr>
          <w:rFonts w:asciiTheme="minorEastAsia" w:hAnsiTheme="minorEastAsia" w:cs="Times New Roman" w:hint="eastAsia"/>
          <w:sz w:val="24"/>
          <w:szCs w:val="24"/>
        </w:rPr>
        <w:t>，</w:t>
      </w:r>
      <w:r w:rsidRPr="00680572">
        <w:rPr>
          <w:rFonts w:asciiTheme="minorEastAsia" w:hAnsiTheme="minorEastAsia" w:cs="Times New Roman"/>
          <w:sz w:val="24"/>
          <w:szCs w:val="24"/>
        </w:rPr>
        <w:t>并发放面试结果通知单。</w:t>
      </w:r>
    </w:p>
    <w:p w:rsidR="009F4D0D" w:rsidRPr="00680572" w:rsidRDefault="00601571">
      <w:pPr>
        <w:spacing w:line="500" w:lineRule="exact"/>
        <w:rPr>
          <w:rFonts w:asciiTheme="minorEastAsia" w:hAnsiTheme="minorEastAsia" w:cs="Times New Roman"/>
          <w:sz w:val="24"/>
          <w:szCs w:val="24"/>
        </w:rPr>
      </w:pPr>
      <w:r w:rsidRPr="00680572">
        <w:rPr>
          <w:rFonts w:asciiTheme="minorEastAsia" w:hAnsiTheme="minorEastAsia" w:cs="Times New Roman" w:hint="eastAsia"/>
          <w:sz w:val="24"/>
          <w:szCs w:val="24"/>
        </w:rPr>
        <w:t xml:space="preserve">    2.对于面试合格的学生，若获得所在学校推荐免试资格，可直接录取为我校2018年硕士研究生（学术型或专业型）且第一年享受一等奖学金；如未获得所在学校研究生推荐免试资格，参加2018</w:t>
      </w:r>
      <w:r w:rsidR="00C011E2">
        <w:rPr>
          <w:rFonts w:asciiTheme="minorEastAsia" w:hAnsiTheme="minorEastAsia" w:cs="Times New Roman" w:hint="eastAsia"/>
          <w:sz w:val="24"/>
          <w:szCs w:val="24"/>
        </w:rPr>
        <w:t>年全国硕士招生考试且第一志愿报考我校，初试成绩达到</w:t>
      </w:r>
      <w:r w:rsidRPr="00680572">
        <w:rPr>
          <w:rFonts w:asciiTheme="minorEastAsia" w:hAnsiTheme="minorEastAsia" w:cs="Times New Roman" w:hint="eastAsia"/>
          <w:sz w:val="24"/>
          <w:szCs w:val="24"/>
        </w:rPr>
        <w:t>报考专业2018年进入复试的初试成绩基本要求的考生，同等条件下优先录取。</w:t>
      </w:r>
    </w:p>
    <w:p w:rsidR="00680572" w:rsidRDefault="00680572" w:rsidP="00680572">
      <w:pPr>
        <w:spacing w:line="500" w:lineRule="exact"/>
        <w:ind w:left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3.</w:t>
      </w:r>
      <w:r w:rsidR="00601571" w:rsidRPr="00680572">
        <w:rPr>
          <w:rFonts w:asciiTheme="minorEastAsia" w:hAnsiTheme="minorEastAsia" w:cs="Times New Roman" w:hint="eastAsia"/>
          <w:sz w:val="24"/>
          <w:szCs w:val="24"/>
        </w:rPr>
        <w:t>预录取硕博连读和提前攻博。接收校内推</w:t>
      </w:r>
      <w:proofErr w:type="gramStart"/>
      <w:r w:rsidR="00601571" w:rsidRPr="00680572">
        <w:rPr>
          <w:rFonts w:asciiTheme="minorEastAsia" w:hAnsiTheme="minorEastAsia" w:cs="Times New Roman" w:hint="eastAsia"/>
          <w:sz w:val="24"/>
          <w:szCs w:val="24"/>
        </w:rPr>
        <w:t>免生以硕博</w:t>
      </w:r>
      <w:proofErr w:type="gramEnd"/>
      <w:r w:rsidR="00601571" w:rsidRPr="00680572">
        <w:rPr>
          <w:rFonts w:asciiTheme="minorEastAsia" w:hAnsiTheme="minorEastAsia" w:cs="Times New Roman" w:hint="eastAsia"/>
          <w:sz w:val="24"/>
          <w:szCs w:val="24"/>
        </w:rPr>
        <w:t>连读和</w:t>
      </w:r>
      <w:proofErr w:type="gramStart"/>
      <w:r w:rsidR="00601571" w:rsidRPr="00680572">
        <w:rPr>
          <w:rFonts w:asciiTheme="minorEastAsia" w:hAnsiTheme="minorEastAsia" w:cs="Times New Roman" w:hint="eastAsia"/>
          <w:sz w:val="24"/>
          <w:szCs w:val="24"/>
        </w:rPr>
        <w:t>本科直博为</w:t>
      </w:r>
      <w:proofErr w:type="gramEnd"/>
    </w:p>
    <w:p w:rsidR="009F4D0D" w:rsidRPr="00680572" w:rsidRDefault="00601571" w:rsidP="00680572">
      <w:pPr>
        <w:spacing w:line="500" w:lineRule="exact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680572">
        <w:rPr>
          <w:rFonts w:asciiTheme="minorEastAsia" w:hAnsiTheme="minorEastAsia" w:cs="Times New Roman" w:hint="eastAsia"/>
          <w:sz w:val="24"/>
          <w:szCs w:val="24"/>
        </w:rPr>
        <w:t>主，接收校外985、211高校或国家重点学科推免生可接收为硕博连读或</w:t>
      </w:r>
      <w:proofErr w:type="gramStart"/>
      <w:r w:rsidRPr="00680572">
        <w:rPr>
          <w:rFonts w:asciiTheme="minorEastAsia" w:hAnsiTheme="minorEastAsia" w:cs="Times New Roman" w:hint="eastAsia"/>
          <w:sz w:val="24"/>
          <w:szCs w:val="24"/>
        </w:rPr>
        <w:t>本科直博生</w:t>
      </w:r>
      <w:proofErr w:type="gramEnd"/>
      <w:r w:rsidRPr="00680572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9F4D0D" w:rsidRPr="00C011E2" w:rsidRDefault="00601571" w:rsidP="00C011E2">
      <w:pPr>
        <w:spacing w:line="500" w:lineRule="exact"/>
        <w:rPr>
          <w:rFonts w:ascii="Times New Roman" w:eastAsia="宋体" w:hAnsi="Times New Roman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C011E2">
        <w:rPr>
          <w:rFonts w:ascii="Times New Roman" w:eastAsia="宋体" w:hAnsi="Times New Roman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五</w:t>
      </w:r>
      <w:r w:rsidRPr="00C011E2">
        <w:rPr>
          <w:rFonts w:ascii="Times New Roman" w:eastAsia="宋体" w:hAnsi="Times New Roman" w:cs="宋体"/>
          <w:b/>
          <w:bCs/>
          <w:color w:val="000000"/>
          <w:kern w:val="0"/>
          <w:sz w:val="28"/>
          <w:szCs w:val="28"/>
          <w:shd w:val="clear" w:color="auto" w:fill="FFFFFF"/>
        </w:rPr>
        <w:t>、外地学生乘车路线</w:t>
      </w:r>
    </w:p>
    <w:p w:rsidR="009F4D0D" w:rsidRPr="00C011E2" w:rsidRDefault="00601571">
      <w:pPr>
        <w:spacing w:line="500" w:lineRule="exact"/>
        <w:ind w:firstLine="420"/>
        <w:rPr>
          <w:rFonts w:asciiTheme="minorEastAsia" w:hAnsiTheme="minorEastAsia" w:cs="Times New Roman"/>
          <w:sz w:val="24"/>
          <w:szCs w:val="24"/>
        </w:rPr>
      </w:pPr>
      <w:r w:rsidRPr="00C011E2">
        <w:rPr>
          <w:rFonts w:asciiTheme="minorEastAsia" w:hAnsiTheme="minorEastAsia" w:cs="Times New Roman"/>
          <w:sz w:val="24"/>
          <w:szCs w:val="24"/>
        </w:rPr>
        <w:t>1．武昌火车站：乘59路车直达，或乘510 、518路至鲁</w:t>
      </w:r>
      <w:proofErr w:type="gramStart"/>
      <w:r w:rsidRPr="00C011E2">
        <w:rPr>
          <w:rFonts w:asciiTheme="minorEastAsia" w:hAnsiTheme="minorEastAsia" w:cs="Times New Roman"/>
          <w:sz w:val="24"/>
          <w:szCs w:val="24"/>
        </w:rPr>
        <w:t>巷广场站转</w:t>
      </w:r>
      <w:proofErr w:type="gramEnd"/>
      <w:r w:rsidRPr="00C011E2">
        <w:rPr>
          <w:rFonts w:asciiTheme="minorEastAsia" w:hAnsiTheme="minorEastAsia" w:cs="Times New Roman"/>
          <w:sz w:val="24"/>
          <w:szCs w:val="24"/>
        </w:rPr>
        <w:t>59、72、</w:t>
      </w:r>
      <w:r w:rsidRPr="00C011E2">
        <w:rPr>
          <w:rFonts w:asciiTheme="minorEastAsia" w:hAnsiTheme="minorEastAsia" w:cs="Times New Roman"/>
          <w:sz w:val="24"/>
          <w:szCs w:val="24"/>
        </w:rPr>
        <w:lastRenderedPageBreak/>
        <w:t>709路公交车，中国地质大学站下；地铁4号线到洪山广场站或中南路站换乘2号线，到</w:t>
      </w:r>
      <w:proofErr w:type="gramStart"/>
      <w:r w:rsidRPr="00C011E2">
        <w:rPr>
          <w:rFonts w:asciiTheme="minorEastAsia" w:hAnsiTheme="minorEastAsia" w:cs="Times New Roman"/>
          <w:sz w:val="24"/>
          <w:szCs w:val="24"/>
        </w:rPr>
        <w:t>光谷广场</w:t>
      </w:r>
      <w:proofErr w:type="gramEnd"/>
      <w:r w:rsidRPr="00C011E2">
        <w:rPr>
          <w:rFonts w:asciiTheme="minorEastAsia" w:hAnsiTheme="minorEastAsia" w:cs="Times New Roman"/>
          <w:sz w:val="24"/>
          <w:szCs w:val="24"/>
        </w:rPr>
        <w:t>站下，换乘59、709、401公交车到中国地质大学站下。</w:t>
      </w:r>
    </w:p>
    <w:p w:rsidR="009F4D0D" w:rsidRPr="00C011E2" w:rsidRDefault="00601571">
      <w:pPr>
        <w:spacing w:line="500" w:lineRule="exact"/>
        <w:ind w:firstLine="420"/>
        <w:rPr>
          <w:rFonts w:asciiTheme="minorEastAsia" w:hAnsiTheme="minorEastAsia" w:cs="Times New Roman"/>
          <w:sz w:val="24"/>
          <w:szCs w:val="24"/>
        </w:rPr>
      </w:pPr>
      <w:r w:rsidRPr="00C011E2">
        <w:rPr>
          <w:rFonts w:asciiTheme="minorEastAsia" w:hAnsiTheme="minorEastAsia" w:cs="Times New Roman"/>
          <w:sz w:val="24"/>
          <w:szCs w:val="24"/>
        </w:rPr>
        <w:t>2．汉口火车站：乘地铁2号线至</w:t>
      </w:r>
      <w:proofErr w:type="gramStart"/>
      <w:r w:rsidRPr="00C011E2">
        <w:rPr>
          <w:rFonts w:asciiTheme="minorEastAsia" w:hAnsiTheme="minorEastAsia" w:cs="Times New Roman"/>
          <w:sz w:val="24"/>
          <w:szCs w:val="24"/>
        </w:rPr>
        <w:t>光谷广场站转</w:t>
      </w:r>
      <w:proofErr w:type="gramEnd"/>
      <w:r w:rsidRPr="00C011E2">
        <w:rPr>
          <w:rFonts w:asciiTheme="minorEastAsia" w:hAnsiTheme="minorEastAsia" w:cs="Times New Roman"/>
          <w:sz w:val="24"/>
          <w:szCs w:val="24"/>
        </w:rPr>
        <w:t>59、72、709、401、625等路公交车，到中国地质大学站下。</w:t>
      </w:r>
    </w:p>
    <w:p w:rsidR="009F4D0D" w:rsidRPr="00C011E2" w:rsidRDefault="00601571">
      <w:pPr>
        <w:spacing w:line="500" w:lineRule="exact"/>
        <w:ind w:firstLine="420"/>
        <w:rPr>
          <w:rFonts w:asciiTheme="minorEastAsia" w:hAnsiTheme="minorEastAsia" w:cs="Times New Roman"/>
          <w:sz w:val="24"/>
          <w:szCs w:val="24"/>
        </w:rPr>
      </w:pPr>
      <w:r w:rsidRPr="00C011E2">
        <w:rPr>
          <w:rFonts w:asciiTheme="minorEastAsia" w:hAnsiTheme="minorEastAsia" w:cs="Times New Roman"/>
          <w:sz w:val="24"/>
          <w:szCs w:val="24"/>
        </w:rPr>
        <w:t>3．武汉站：乘643路车直达，中国地质大学站下；地铁4号线到洪山广场站或中南路站换乘2号线，到</w:t>
      </w:r>
      <w:proofErr w:type="gramStart"/>
      <w:r w:rsidRPr="00C011E2">
        <w:rPr>
          <w:rFonts w:asciiTheme="minorEastAsia" w:hAnsiTheme="minorEastAsia" w:cs="Times New Roman"/>
          <w:sz w:val="24"/>
          <w:szCs w:val="24"/>
        </w:rPr>
        <w:t>光谷广场</w:t>
      </w:r>
      <w:proofErr w:type="gramEnd"/>
      <w:r w:rsidRPr="00C011E2">
        <w:rPr>
          <w:rFonts w:asciiTheme="minorEastAsia" w:hAnsiTheme="minorEastAsia" w:cs="Times New Roman"/>
          <w:sz w:val="24"/>
          <w:szCs w:val="24"/>
        </w:rPr>
        <w:t>站下，换乘59、709、401公交车到中国地质大学站下。</w:t>
      </w:r>
    </w:p>
    <w:p w:rsidR="009F4D0D" w:rsidRPr="00C011E2" w:rsidRDefault="00601571" w:rsidP="00C011E2">
      <w:pPr>
        <w:widowControl/>
        <w:spacing w:line="500" w:lineRule="exact"/>
        <w:jc w:val="left"/>
        <w:rPr>
          <w:rFonts w:ascii="Times New Roman" w:eastAsia="宋体" w:hAnsi="Times New Roman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C011E2">
        <w:rPr>
          <w:rFonts w:ascii="Times New Roman" w:eastAsia="宋体" w:hAnsi="Times New Roman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六、食宿安排</w:t>
      </w:r>
    </w:p>
    <w:p w:rsidR="009F4D0D" w:rsidRPr="00C011E2" w:rsidRDefault="00601571">
      <w:pPr>
        <w:widowControl/>
        <w:spacing w:line="500" w:lineRule="exact"/>
        <w:ind w:firstLine="420"/>
        <w:jc w:val="left"/>
        <w:rPr>
          <w:rFonts w:asciiTheme="minorEastAsia" w:hAnsiTheme="minorEastAsia" w:cs="Times New Roman"/>
          <w:sz w:val="24"/>
          <w:szCs w:val="24"/>
        </w:rPr>
      </w:pPr>
      <w:r w:rsidRPr="00C011E2">
        <w:rPr>
          <w:rFonts w:asciiTheme="minorEastAsia" w:hAnsiTheme="minorEastAsia" w:cs="Times New Roman"/>
          <w:sz w:val="24"/>
          <w:szCs w:val="24"/>
        </w:rPr>
        <w:t>1．交通费和住宿费：外地学校的入选人员报销来往路费（不含飞机票、动车高铁一等座、软卧等</w:t>
      </w:r>
      <w:r w:rsidRPr="00C011E2">
        <w:rPr>
          <w:rFonts w:asciiTheme="minorEastAsia" w:hAnsiTheme="minorEastAsia" w:cs="Times New Roman" w:hint="eastAsia"/>
          <w:sz w:val="24"/>
          <w:szCs w:val="24"/>
        </w:rPr>
        <w:t>，报销依据学校财务处规定，参照我校研究生标准），</w:t>
      </w:r>
      <w:r w:rsidRPr="00C011E2">
        <w:rPr>
          <w:rFonts w:asciiTheme="minorEastAsia" w:hAnsiTheme="minorEastAsia" w:cs="Times New Roman"/>
          <w:sz w:val="24"/>
          <w:szCs w:val="24"/>
        </w:rPr>
        <w:t>请在规定时间内将往返车票交予我院报销</w:t>
      </w:r>
      <w:r w:rsidRPr="00C011E2">
        <w:rPr>
          <w:rFonts w:asciiTheme="minorEastAsia" w:hAnsiTheme="minorEastAsia" w:cs="Times New Roman" w:hint="eastAsia"/>
          <w:sz w:val="24"/>
          <w:szCs w:val="24"/>
        </w:rPr>
        <w:t>。</w:t>
      </w:r>
      <w:r w:rsidRPr="00C011E2">
        <w:rPr>
          <w:rFonts w:asciiTheme="minorEastAsia" w:hAnsiTheme="minorEastAsia" w:cs="Times New Roman"/>
          <w:sz w:val="24"/>
          <w:szCs w:val="24"/>
        </w:rPr>
        <w:t>外地学生活动期间的住宿费由我校承担。</w:t>
      </w:r>
      <w:r w:rsidR="00C011E2" w:rsidRPr="00B97119">
        <w:rPr>
          <w:rFonts w:ascii="宋体" w:eastAsia="宋体" w:hAnsi="宋体" w:cs="宋体" w:hint="eastAsia"/>
          <w:kern w:val="0"/>
          <w:sz w:val="24"/>
          <w:szCs w:val="24"/>
        </w:rPr>
        <w:t>（注：学校或家庭所在地为武汉的学生不安排住宿）</w:t>
      </w:r>
    </w:p>
    <w:p w:rsidR="009F4D0D" w:rsidRPr="00C011E2" w:rsidRDefault="00921D13">
      <w:pPr>
        <w:widowControl/>
        <w:spacing w:line="500" w:lineRule="exact"/>
        <w:ind w:firstLine="4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2</w:t>
      </w:r>
      <w:r w:rsidR="00601571" w:rsidRPr="00C011E2">
        <w:rPr>
          <w:rFonts w:asciiTheme="minorEastAsia" w:hAnsiTheme="minorEastAsia" w:cs="Times New Roman"/>
          <w:sz w:val="24"/>
          <w:szCs w:val="24"/>
        </w:rPr>
        <w:t>．保险：建议各位参加活动的学生自购旅途意外保险。</w:t>
      </w:r>
    </w:p>
    <w:p w:rsidR="009F4D0D" w:rsidRPr="00C011E2" w:rsidRDefault="00921D13">
      <w:pPr>
        <w:widowControl/>
        <w:spacing w:line="500" w:lineRule="exact"/>
        <w:ind w:firstLine="4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3</w:t>
      </w:r>
      <w:r w:rsidR="00601571" w:rsidRPr="00C011E2">
        <w:rPr>
          <w:rFonts w:asciiTheme="minorEastAsia" w:hAnsiTheme="minorEastAsia" w:cs="Times New Roman"/>
          <w:sz w:val="24"/>
          <w:szCs w:val="24"/>
        </w:rPr>
        <w:t>．若发现虚假报名材料或证明，即取消一切由此获得的资格并退回各项补助，学院保留追究的权利。</w:t>
      </w:r>
    </w:p>
    <w:p w:rsidR="009F4D0D" w:rsidRPr="00C011E2" w:rsidRDefault="00921D13">
      <w:pPr>
        <w:widowControl/>
        <w:spacing w:line="500" w:lineRule="exact"/>
        <w:ind w:firstLine="4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4</w:t>
      </w:r>
      <w:r w:rsidR="00601571" w:rsidRPr="00C011E2">
        <w:rPr>
          <w:rFonts w:asciiTheme="minorEastAsia" w:hAnsiTheme="minorEastAsia" w:cs="Times New Roman"/>
          <w:sz w:val="24"/>
          <w:szCs w:val="24"/>
        </w:rPr>
        <w:t>．参加</w:t>
      </w:r>
      <w:proofErr w:type="gramStart"/>
      <w:r w:rsidR="00601571" w:rsidRPr="00C011E2">
        <w:rPr>
          <w:rFonts w:asciiTheme="minorEastAsia" w:hAnsiTheme="minorEastAsia" w:cs="Times New Roman"/>
          <w:sz w:val="24"/>
          <w:szCs w:val="24"/>
        </w:rPr>
        <w:t>研招开放</w:t>
      </w:r>
      <w:proofErr w:type="gramEnd"/>
      <w:r w:rsidR="00601571" w:rsidRPr="00C011E2">
        <w:rPr>
          <w:rFonts w:asciiTheme="minorEastAsia" w:hAnsiTheme="minorEastAsia" w:cs="Times New Roman"/>
          <w:sz w:val="24"/>
          <w:szCs w:val="24"/>
        </w:rPr>
        <w:t>日活动的学生必须遵守中国地质大学（武汉）和</w:t>
      </w:r>
      <w:r w:rsidR="00C011E2">
        <w:rPr>
          <w:rFonts w:asciiTheme="minorEastAsia" w:hAnsiTheme="minorEastAsia" w:cs="Times New Roman" w:hint="eastAsia"/>
          <w:sz w:val="24"/>
          <w:szCs w:val="24"/>
        </w:rPr>
        <w:t>公共管理</w:t>
      </w:r>
      <w:r w:rsidR="00601571" w:rsidRPr="00C011E2">
        <w:rPr>
          <w:rFonts w:asciiTheme="minorEastAsia" w:hAnsiTheme="minorEastAsia" w:cs="Times New Roman" w:hint="eastAsia"/>
          <w:sz w:val="24"/>
          <w:szCs w:val="24"/>
        </w:rPr>
        <w:t>学院</w:t>
      </w:r>
      <w:r w:rsidR="00601571" w:rsidRPr="00C011E2">
        <w:rPr>
          <w:rFonts w:asciiTheme="minorEastAsia" w:hAnsiTheme="minorEastAsia" w:cs="Times New Roman"/>
          <w:sz w:val="24"/>
          <w:szCs w:val="24"/>
        </w:rPr>
        <w:t>的相关规定，按照统一的安排参加各项活动，并注意安全。</w:t>
      </w:r>
    </w:p>
    <w:p w:rsidR="009F4D0D" w:rsidRPr="00C011E2" w:rsidRDefault="00921D13">
      <w:pPr>
        <w:widowControl/>
        <w:spacing w:line="500" w:lineRule="exact"/>
        <w:ind w:firstLine="4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5</w:t>
      </w:r>
      <w:r w:rsidR="00601571" w:rsidRPr="00C011E2">
        <w:rPr>
          <w:rFonts w:asciiTheme="minorEastAsia" w:hAnsiTheme="minorEastAsia" w:cs="Times New Roman"/>
          <w:sz w:val="24"/>
          <w:szCs w:val="24"/>
        </w:rPr>
        <w:t>．学生报到后要求全程参加活动，不得擅自离校，否则举办方将不提供相关资助。</w:t>
      </w:r>
    </w:p>
    <w:p w:rsidR="009F4D0D" w:rsidRPr="00C011E2" w:rsidRDefault="00921D13" w:rsidP="00C011E2">
      <w:pPr>
        <w:spacing w:line="5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6</w:t>
      </w:r>
      <w:r w:rsidR="00601571" w:rsidRPr="00C011E2">
        <w:rPr>
          <w:rFonts w:asciiTheme="minorEastAsia" w:hAnsiTheme="minorEastAsia" w:cs="Times New Roman" w:hint="eastAsia"/>
          <w:sz w:val="24"/>
          <w:szCs w:val="24"/>
        </w:rPr>
        <w:t>.联系人：杨老师；联系电话：</w:t>
      </w:r>
      <w:r w:rsidR="00C011E2">
        <w:rPr>
          <w:rFonts w:asciiTheme="minorEastAsia" w:hAnsiTheme="minorEastAsia" w:cs="Times New Roman" w:hint="eastAsia"/>
          <w:sz w:val="24"/>
          <w:szCs w:val="24"/>
        </w:rPr>
        <w:t>027-67883229</w:t>
      </w:r>
      <w:r w:rsidR="00601571" w:rsidRPr="00C011E2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9F4D0D" w:rsidRPr="00C011E2" w:rsidRDefault="009F4D0D" w:rsidP="00C011E2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9F4D0D" w:rsidRPr="00C011E2" w:rsidRDefault="009F4D0D" w:rsidP="00C011E2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9F4D0D" w:rsidRPr="00C011E2" w:rsidRDefault="009F4D0D" w:rsidP="00C011E2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9F4D0D" w:rsidRPr="00C011E2" w:rsidRDefault="00821A53" w:rsidP="00C011E2">
      <w:pPr>
        <w:spacing w:line="52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011E2">
        <w:rPr>
          <w:rFonts w:asciiTheme="minorEastAsia" w:hAnsiTheme="minorEastAsia" w:cs="Times New Roman" w:hint="eastAsia"/>
          <w:sz w:val="24"/>
          <w:szCs w:val="24"/>
        </w:rPr>
        <w:t xml:space="preserve">     </w:t>
      </w:r>
      <w:r w:rsidR="00C011E2">
        <w:rPr>
          <w:rFonts w:asciiTheme="minorEastAsia" w:hAnsiTheme="minorEastAsia" w:cs="Times New Roman" w:hint="eastAsia"/>
          <w:sz w:val="24"/>
          <w:szCs w:val="24"/>
        </w:rPr>
        <w:t xml:space="preserve">                           中国地质大学（武汉）公共管理</w:t>
      </w:r>
      <w:r w:rsidR="00601571" w:rsidRPr="00C011E2">
        <w:rPr>
          <w:rFonts w:asciiTheme="minorEastAsia" w:hAnsiTheme="minorEastAsia" w:cs="Times New Roman" w:hint="eastAsia"/>
          <w:sz w:val="24"/>
          <w:szCs w:val="24"/>
        </w:rPr>
        <w:t>学院</w:t>
      </w:r>
    </w:p>
    <w:p w:rsidR="009F4D0D" w:rsidRPr="00C011E2" w:rsidRDefault="00821A53" w:rsidP="00C011E2">
      <w:pPr>
        <w:spacing w:line="52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011E2">
        <w:rPr>
          <w:rFonts w:asciiTheme="minorEastAsia" w:hAnsiTheme="minorEastAsia" w:cs="Times New Roman" w:hint="eastAsia"/>
          <w:sz w:val="24"/>
          <w:szCs w:val="24"/>
        </w:rPr>
        <w:t xml:space="preserve">                                            </w:t>
      </w:r>
      <w:r w:rsidR="00601571" w:rsidRPr="00C011E2">
        <w:rPr>
          <w:rFonts w:asciiTheme="minorEastAsia" w:hAnsiTheme="minorEastAsia" w:cs="Times New Roman"/>
          <w:sz w:val="24"/>
          <w:szCs w:val="24"/>
        </w:rPr>
        <w:t>二O一七年六月六日</w:t>
      </w:r>
    </w:p>
    <w:p w:rsidR="009F4D0D" w:rsidRPr="00C011E2" w:rsidRDefault="009F4D0D">
      <w:pPr>
        <w:widowControl/>
        <w:spacing w:line="520" w:lineRule="exact"/>
        <w:ind w:left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9F4D0D" w:rsidRDefault="009F4D0D">
      <w:pPr>
        <w:widowControl/>
        <w:spacing w:line="520" w:lineRule="exact"/>
        <w:ind w:left="7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9F4D0D" w:rsidRDefault="009F4D0D">
      <w:pPr>
        <w:rPr>
          <w:rFonts w:ascii="仿宋" w:eastAsia="仿宋" w:hAnsi="仿宋"/>
        </w:rPr>
      </w:pPr>
    </w:p>
    <w:p w:rsidR="00E83801" w:rsidRPr="00C3475E" w:rsidRDefault="00E83801" w:rsidP="00E83801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0"/>
          <w:szCs w:val="30"/>
        </w:rPr>
        <w:lastRenderedPageBreak/>
        <w:t>中国地质大学（武汉）</w:t>
      </w:r>
      <w:r w:rsidRPr="00E057C0">
        <w:rPr>
          <w:rFonts w:ascii="华文中宋" w:eastAsia="华文中宋" w:hAnsi="华文中宋" w:hint="eastAsia"/>
          <w:b/>
          <w:bCs/>
          <w:sz w:val="30"/>
          <w:szCs w:val="30"/>
        </w:rPr>
        <w:t>20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18年优秀本科生预选拔</w:t>
      </w:r>
      <w:r w:rsidRPr="00E057C0">
        <w:rPr>
          <w:rFonts w:ascii="华文中宋" w:eastAsia="华文中宋" w:hAnsi="华文中宋" w:hint="eastAsia"/>
          <w:b/>
          <w:bCs/>
          <w:sz w:val="30"/>
          <w:szCs w:val="30"/>
        </w:rPr>
        <w:t>申请表</w:t>
      </w:r>
    </w:p>
    <w:tbl>
      <w:tblPr>
        <w:tblW w:w="8821" w:type="dxa"/>
        <w:jc w:val="center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264"/>
        <w:gridCol w:w="277"/>
        <w:gridCol w:w="771"/>
        <w:gridCol w:w="2097"/>
        <w:gridCol w:w="748"/>
        <w:gridCol w:w="407"/>
        <w:gridCol w:w="148"/>
        <w:gridCol w:w="1652"/>
      </w:tblGrid>
      <w:tr w:rsidR="00E83801" w:rsidRPr="00B336F3" w:rsidTr="00DA3612">
        <w:trPr>
          <w:trHeight w:val="454"/>
          <w:jc w:val="center"/>
        </w:trPr>
        <w:tc>
          <w:tcPr>
            <w:tcW w:w="1457" w:type="dxa"/>
            <w:vMerge w:val="restart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                          </w:t>
            </w:r>
            <w:r w:rsidRPr="00C3475E">
              <w:rPr>
                <w:rFonts w:ascii="宋体" w:hAnsi="宋体" w:hint="eastAsia"/>
                <w:b/>
                <w:kern w:val="0"/>
                <w:szCs w:val="21"/>
              </w:rPr>
              <w:t>申请人</w:t>
            </w: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基本情况</w:t>
            </w:r>
          </w:p>
        </w:tc>
        <w:tc>
          <w:tcPr>
            <w:tcW w:w="1264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3145" w:type="dxa"/>
            <w:gridSpan w:val="3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555" w:type="dxa"/>
            <w:gridSpan w:val="2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E83801" w:rsidRPr="00B336F3" w:rsidRDefault="00E83801" w:rsidP="00DA3612">
            <w:pPr>
              <w:jc w:val="center"/>
              <w:rPr>
                <w:rFonts w:ascii="宋体" w:hAnsi="宋体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申请人</w:t>
            </w:r>
          </w:p>
          <w:p w:rsidR="00E83801" w:rsidRPr="00B336F3" w:rsidRDefault="00E83801" w:rsidP="00DA3612">
            <w:pPr>
              <w:jc w:val="center"/>
              <w:rPr>
                <w:rFonts w:ascii="宋体" w:hAnsi="宋体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免冠近照</w:t>
            </w:r>
          </w:p>
        </w:tc>
      </w:tr>
      <w:tr w:rsidR="00E83801" w:rsidRPr="00B336F3" w:rsidTr="00DA3612">
        <w:trPr>
          <w:trHeight w:val="454"/>
          <w:jc w:val="center"/>
        </w:trPr>
        <w:tc>
          <w:tcPr>
            <w:tcW w:w="1457" w:type="dxa"/>
            <w:vMerge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300" w:type="dxa"/>
            <w:gridSpan w:val="5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83801" w:rsidRPr="00B336F3" w:rsidTr="00DA3612">
        <w:trPr>
          <w:trHeight w:val="454"/>
          <w:jc w:val="center"/>
        </w:trPr>
        <w:tc>
          <w:tcPr>
            <w:tcW w:w="1457" w:type="dxa"/>
            <w:vMerge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所在学校</w:t>
            </w:r>
          </w:p>
        </w:tc>
        <w:tc>
          <w:tcPr>
            <w:tcW w:w="4300" w:type="dxa"/>
            <w:gridSpan w:val="5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83801" w:rsidRPr="00B336F3" w:rsidTr="00DA3612">
        <w:trPr>
          <w:trHeight w:val="454"/>
          <w:jc w:val="center"/>
        </w:trPr>
        <w:tc>
          <w:tcPr>
            <w:tcW w:w="1457" w:type="dxa"/>
            <w:vMerge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83801" w:rsidRPr="0042083C" w:rsidRDefault="00E83801" w:rsidP="00DA3612">
            <w:pPr>
              <w:adjustRightInd w:val="0"/>
              <w:snapToGrid w:val="0"/>
              <w:ind w:leftChars="-51" w:rightChars="-51" w:right="-107" w:hangingChars="51" w:hanging="107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  <w:r w:rsidRPr="0042083C">
              <w:rPr>
                <w:rFonts w:ascii="宋体" w:hint="eastAsia"/>
              </w:rPr>
              <w:t>学校类别</w:t>
            </w:r>
          </w:p>
        </w:tc>
        <w:tc>
          <w:tcPr>
            <w:tcW w:w="4300" w:type="dxa"/>
            <w:gridSpan w:val="5"/>
            <w:vAlign w:val="center"/>
          </w:tcPr>
          <w:p w:rsidR="00E83801" w:rsidRPr="0042083C" w:rsidRDefault="00E83801" w:rsidP="00DA3612">
            <w:pPr>
              <w:adjustRightInd w:val="0"/>
              <w:snapToGrid w:val="0"/>
              <w:rPr>
                <w:rFonts w:ascii="宋体"/>
              </w:rPr>
            </w:pPr>
            <w:r w:rsidRPr="0042083C">
              <w:rPr>
                <w:rFonts w:ascii="宋体" w:hAnsi="宋体" w:hint="eastAsia"/>
              </w:rPr>
              <w:t>□985学校</w:t>
            </w:r>
            <w:r>
              <w:rPr>
                <w:rFonts w:ascii="宋体" w:hAnsi="宋体" w:hint="eastAsia"/>
              </w:rPr>
              <w:t xml:space="preserve">    </w:t>
            </w:r>
            <w:r w:rsidRPr="0042083C">
              <w:rPr>
                <w:rFonts w:ascii="宋体" w:hAnsi="宋体" w:hint="eastAsia"/>
              </w:rPr>
              <w:t>□211学校</w:t>
            </w:r>
            <w:r>
              <w:rPr>
                <w:rFonts w:ascii="宋体" w:hAnsi="宋体" w:hint="eastAsia"/>
              </w:rPr>
              <w:t xml:space="preserve">      </w:t>
            </w:r>
            <w:r w:rsidRPr="0042083C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83801" w:rsidRPr="00B336F3" w:rsidTr="00DA3612">
        <w:trPr>
          <w:trHeight w:val="454"/>
          <w:jc w:val="center"/>
        </w:trPr>
        <w:tc>
          <w:tcPr>
            <w:tcW w:w="1457" w:type="dxa"/>
            <w:vMerge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所在院系</w:t>
            </w:r>
            <w:r>
              <w:rPr>
                <w:rFonts w:ascii="宋体" w:hAnsi="宋体" w:hint="eastAsia"/>
                <w:kern w:val="0"/>
                <w:szCs w:val="21"/>
              </w:rPr>
              <w:t>及专业</w:t>
            </w:r>
          </w:p>
        </w:tc>
        <w:tc>
          <w:tcPr>
            <w:tcW w:w="4300" w:type="dxa"/>
            <w:gridSpan w:val="5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83801" w:rsidRPr="00B336F3" w:rsidTr="00DA3612">
        <w:trPr>
          <w:trHeight w:val="454"/>
          <w:jc w:val="center"/>
        </w:trPr>
        <w:tc>
          <w:tcPr>
            <w:tcW w:w="1457" w:type="dxa"/>
            <w:vMerge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83801" w:rsidRPr="0042083C" w:rsidRDefault="00E83801" w:rsidP="00DA3612">
            <w:pPr>
              <w:adjustRightInd w:val="0"/>
              <w:snapToGrid w:val="0"/>
              <w:ind w:rightChars="-56" w:right="-118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专业类别</w:t>
            </w:r>
          </w:p>
        </w:tc>
        <w:tc>
          <w:tcPr>
            <w:tcW w:w="4300" w:type="dxa"/>
            <w:gridSpan w:val="5"/>
            <w:vAlign w:val="center"/>
          </w:tcPr>
          <w:p w:rsidR="00E83801" w:rsidRPr="0042083C" w:rsidRDefault="00E83801" w:rsidP="00DA3612">
            <w:pPr>
              <w:adjustRightInd w:val="0"/>
              <w:snapToGrid w:val="0"/>
              <w:ind w:leftChars="-38" w:hangingChars="38" w:hanging="80"/>
              <w:rPr>
                <w:rFonts w:ascii="宋体"/>
              </w:rPr>
            </w:pPr>
            <w:r w:rsidRPr="0042083C">
              <w:rPr>
                <w:rFonts w:ascii="宋体" w:hAnsi="宋体" w:hint="eastAsia"/>
              </w:rPr>
              <w:t>□国家重点学科 □</w:t>
            </w:r>
            <w:r>
              <w:rPr>
                <w:rFonts w:ascii="宋体" w:hAnsi="宋体" w:hint="eastAsia"/>
              </w:rPr>
              <w:t>省级</w:t>
            </w:r>
            <w:r w:rsidRPr="0042083C">
              <w:rPr>
                <w:rFonts w:ascii="宋体" w:hAnsi="宋体" w:hint="eastAsia"/>
              </w:rPr>
              <w:t>重点学科 □其它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83801" w:rsidRPr="00B336F3" w:rsidTr="00DA3612">
        <w:trPr>
          <w:trHeight w:val="454"/>
          <w:jc w:val="center"/>
        </w:trPr>
        <w:tc>
          <w:tcPr>
            <w:tcW w:w="1457" w:type="dxa"/>
            <w:vMerge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外语水平</w:t>
            </w:r>
          </w:p>
        </w:tc>
        <w:tc>
          <w:tcPr>
            <w:tcW w:w="6100" w:type="dxa"/>
            <w:gridSpan w:val="7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CET4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分       CET6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分       其他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</w:t>
            </w:r>
          </w:p>
        </w:tc>
      </w:tr>
      <w:tr w:rsidR="00E83801" w:rsidRPr="00B336F3" w:rsidTr="00DA3612">
        <w:trPr>
          <w:trHeight w:val="680"/>
          <w:jc w:val="center"/>
        </w:trPr>
        <w:tc>
          <w:tcPr>
            <w:tcW w:w="1457" w:type="dxa"/>
            <w:vMerge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3145" w:type="dxa"/>
            <w:gridSpan w:val="3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邮编</w:t>
            </w:r>
          </w:p>
        </w:tc>
        <w:tc>
          <w:tcPr>
            <w:tcW w:w="2207" w:type="dxa"/>
            <w:gridSpan w:val="3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83801" w:rsidRPr="00B336F3" w:rsidTr="00DA3612">
        <w:trPr>
          <w:trHeight w:val="680"/>
          <w:jc w:val="center"/>
        </w:trPr>
        <w:tc>
          <w:tcPr>
            <w:tcW w:w="1457" w:type="dxa"/>
            <w:vMerge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3145" w:type="dxa"/>
            <w:gridSpan w:val="3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2207" w:type="dxa"/>
            <w:gridSpan w:val="3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固定电话： </w:t>
            </w:r>
          </w:p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手机：</w:t>
            </w:r>
          </w:p>
        </w:tc>
      </w:tr>
      <w:tr w:rsidR="00E83801" w:rsidRPr="00B336F3" w:rsidTr="00DA3612">
        <w:trPr>
          <w:trHeight w:val="918"/>
          <w:jc w:val="center"/>
        </w:trPr>
        <w:tc>
          <w:tcPr>
            <w:tcW w:w="1457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申请</w:t>
            </w:r>
          </w:p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学院</w:t>
            </w:r>
          </w:p>
        </w:tc>
        <w:tc>
          <w:tcPr>
            <w:tcW w:w="1541" w:type="dxa"/>
            <w:gridSpan w:val="2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申请专业</w:t>
            </w:r>
          </w:p>
        </w:tc>
        <w:tc>
          <w:tcPr>
            <w:tcW w:w="2097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E83801" w:rsidRPr="00607544" w:rsidRDefault="00E83801" w:rsidP="00DA3612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607544">
              <w:rPr>
                <w:rFonts w:ascii="宋体" w:hAnsi="宋体" w:hint="eastAsia"/>
                <w:b/>
                <w:kern w:val="0"/>
                <w:szCs w:val="21"/>
              </w:rPr>
              <w:t>意向导师</w:t>
            </w:r>
          </w:p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83801" w:rsidRPr="00B336F3" w:rsidTr="00DA3612">
        <w:trPr>
          <w:trHeight w:val="918"/>
          <w:jc w:val="center"/>
        </w:trPr>
        <w:tc>
          <w:tcPr>
            <w:tcW w:w="1457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预选拔类别</w:t>
            </w:r>
          </w:p>
        </w:tc>
        <w:tc>
          <w:tcPr>
            <w:tcW w:w="2312" w:type="dxa"/>
            <w:gridSpan w:val="3"/>
            <w:vAlign w:val="center"/>
          </w:tcPr>
          <w:p w:rsidR="00E83801" w:rsidRPr="002126B8" w:rsidRDefault="00E83801" w:rsidP="00DA3612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硕博连读</w:t>
            </w:r>
          </w:p>
        </w:tc>
        <w:tc>
          <w:tcPr>
            <w:tcW w:w="2097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E83801" w:rsidRPr="00607544" w:rsidRDefault="00E83801" w:rsidP="00DA3612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kern w:val="0"/>
                <w:szCs w:val="21"/>
              </w:rPr>
              <w:t>本科直博</w:t>
            </w:r>
            <w:proofErr w:type="gramEnd"/>
          </w:p>
        </w:tc>
        <w:tc>
          <w:tcPr>
            <w:tcW w:w="1652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83801" w:rsidRPr="00B336F3" w:rsidTr="00DA3612">
        <w:trPr>
          <w:trHeight w:val="813"/>
          <w:jc w:val="center"/>
        </w:trPr>
        <w:tc>
          <w:tcPr>
            <w:tcW w:w="1457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主要学习和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兼职</w:t>
            </w: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经历</w:t>
            </w:r>
          </w:p>
        </w:tc>
        <w:tc>
          <w:tcPr>
            <w:tcW w:w="7364" w:type="dxa"/>
            <w:gridSpan w:val="8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（自高中起）</w:t>
            </w:r>
          </w:p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83801" w:rsidRPr="00B336F3" w:rsidTr="00DA3612">
        <w:trPr>
          <w:trHeight w:val="1122"/>
          <w:jc w:val="center"/>
        </w:trPr>
        <w:tc>
          <w:tcPr>
            <w:tcW w:w="1457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何时何地获得何种奖励或荣誉</w:t>
            </w:r>
          </w:p>
        </w:tc>
        <w:tc>
          <w:tcPr>
            <w:tcW w:w="7364" w:type="dxa"/>
            <w:gridSpan w:val="8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（本科期间）</w:t>
            </w:r>
          </w:p>
        </w:tc>
      </w:tr>
      <w:tr w:rsidR="00E83801" w:rsidRPr="00B336F3" w:rsidTr="00DA3612">
        <w:trPr>
          <w:trHeight w:val="1265"/>
          <w:jc w:val="center"/>
        </w:trPr>
        <w:tc>
          <w:tcPr>
            <w:tcW w:w="1457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参加的</w:t>
            </w: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科研工作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及</w:t>
            </w: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学术成果</w:t>
            </w:r>
          </w:p>
        </w:tc>
        <w:tc>
          <w:tcPr>
            <w:tcW w:w="7364" w:type="dxa"/>
            <w:gridSpan w:val="8"/>
          </w:tcPr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（发表的论文、出版物或其他能体现自身学术水平的工作成果）</w:t>
            </w: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Pr="002126B8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83801" w:rsidRPr="00B336F3" w:rsidTr="00DA3612">
        <w:trPr>
          <w:trHeight w:val="2175"/>
          <w:jc w:val="center"/>
        </w:trPr>
        <w:tc>
          <w:tcPr>
            <w:tcW w:w="1457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其他对申请具有参考价值的情况</w:t>
            </w:r>
          </w:p>
        </w:tc>
        <w:tc>
          <w:tcPr>
            <w:tcW w:w="7364" w:type="dxa"/>
            <w:gridSpan w:val="8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83801" w:rsidRPr="00B336F3" w:rsidTr="00DA3612">
        <w:trPr>
          <w:trHeight w:val="2938"/>
          <w:jc w:val="center"/>
        </w:trPr>
        <w:tc>
          <w:tcPr>
            <w:tcW w:w="1457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个人陈述</w:t>
            </w:r>
          </w:p>
        </w:tc>
        <w:tc>
          <w:tcPr>
            <w:tcW w:w="7364" w:type="dxa"/>
            <w:gridSpan w:val="8"/>
            <w:vAlign w:val="bottom"/>
          </w:tcPr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（介绍你的学术背景，以及攻读研究生</w:t>
            </w:r>
            <w:r>
              <w:rPr>
                <w:rFonts w:ascii="宋体" w:hAnsi="宋体" w:hint="eastAsia"/>
                <w:kern w:val="0"/>
                <w:szCs w:val="21"/>
              </w:rPr>
              <w:t>预期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的研究方向、学习计划、就业目标等）（可另附页）</w:t>
            </w: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83801" w:rsidRPr="00B336F3" w:rsidTr="00DA3612">
        <w:trPr>
          <w:trHeight w:val="2112"/>
          <w:jc w:val="center"/>
        </w:trPr>
        <w:tc>
          <w:tcPr>
            <w:tcW w:w="1457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申请人所在高校院系推荐意见</w:t>
            </w:r>
          </w:p>
        </w:tc>
        <w:tc>
          <w:tcPr>
            <w:tcW w:w="7364" w:type="dxa"/>
            <w:gridSpan w:val="8"/>
            <w:vAlign w:val="bottom"/>
          </w:tcPr>
          <w:p w:rsidR="00E83801" w:rsidRDefault="00E83801" w:rsidP="00DA3612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申请人所在专业同年级人数为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人，</w:t>
            </w:r>
          </w:p>
          <w:p w:rsidR="00E83801" w:rsidRDefault="00E83801" w:rsidP="00DA3612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该生排第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名（成绩截止至第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学期）</w:t>
            </w:r>
          </w:p>
          <w:p w:rsidR="00E83801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</w:p>
          <w:p w:rsidR="00E83801" w:rsidRDefault="00E83801" w:rsidP="00DA3612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推荐意见：</w:t>
            </w:r>
          </w:p>
          <w:p w:rsidR="00E83801" w:rsidRDefault="00E83801" w:rsidP="00DA3612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Pr="004C2074" w:rsidRDefault="00E83801" w:rsidP="00DA3612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Pr="00B336F3" w:rsidRDefault="00E83801" w:rsidP="00DA3612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Pr="00B336F3" w:rsidRDefault="00E83801" w:rsidP="00DA3612">
            <w:pPr>
              <w:ind w:firstLineChars="2150" w:firstLine="451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学院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负责人签</w:t>
            </w:r>
            <w:r>
              <w:rPr>
                <w:rFonts w:ascii="宋体" w:hAnsi="宋体" w:hint="eastAsia"/>
                <w:kern w:val="0"/>
                <w:szCs w:val="21"/>
              </w:rPr>
              <w:t>章：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</w:t>
            </w:r>
          </w:p>
          <w:p w:rsidR="00E83801" w:rsidRPr="00B336F3" w:rsidRDefault="00E83801" w:rsidP="00DA3612">
            <w:pPr>
              <w:ind w:leftChars="2400" w:left="5040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年     月      日</w:t>
            </w:r>
          </w:p>
        </w:tc>
      </w:tr>
      <w:tr w:rsidR="00E83801" w:rsidRPr="00B336F3" w:rsidTr="00DA3612">
        <w:trPr>
          <w:trHeight w:val="1465"/>
          <w:jc w:val="center"/>
        </w:trPr>
        <w:tc>
          <w:tcPr>
            <w:tcW w:w="1457" w:type="dxa"/>
            <w:vAlign w:val="center"/>
          </w:tcPr>
          <w:p w:rsidR="00E83801" w:rsidRPr="00B336F3" w:rsidRDefault="00E83801" w:rsidP="00DA3612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申请人声明</w:t>
            </w:r>
          </w:p>
        </w:tc>
        <w:tc>
          <w:tcPr>
            <w:tcW w:w="7364" w:type="dxa"/>
            <w:gridSpan w:val="8"/>
          </w:tcPr>
          <w:p w:rsidR="00E83801" w:rsidRPr="00B336F3" w:rsidRDefault="00E83801" w:rsidP="00DA3612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我保证提交的申请表</w:t>
            </w:r>
            <w:r>
              <w:rPr>
                <w:rFonts w:ascii="宋体" w:hAnsi="宋体" w:hint="eastAsia"/>
                <w:kern w:val="0"/>
                <w:szCs w:val="21"/>
              </w:rPr>
              <w:t>及全部申请材料真实、准确，若有任何弄虚作假行为，我愿意被取消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资格并承担相应责任。</w:t>
            </w:r>
          </w:p>
          <w:p w:rsidR="00E83801" w:rsidRDefault="00E83801" w:rsidP="00DA3612">
            <w:pPr>
              <w:ind w:firstLine="435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特此声明。</w:t>
            </w:r>
          </w:p>
          <w:p w:rsidR="00E83801" w:rsidRPr="00B336F3" w:rsidRDefault="00E83801" w:rsidP="00DA3612">
            <w:pPr>
              <w:ind w:firstLine="43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83801" w:rsidRDefault="00E83801" w:rsidP="00DA3612">
            <w:pPr>
              <w:ind w:firstLineChars="2150" w:firstLine="4515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申请人签名：   </w:t>
            </w:r>
          </w:p>
          <w:p w:rsidR="00E83801" w:rsidRPr="00B336F3" w:rsidRDefault="00E83801" w:rsidP="00DA3612">
            <w:pPr>
              <w:ind w:firstLineChars="2400" w:firstLine="5040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年     月      日      </w:t>
            </w:r>
          </w:p>
        </w:tc>
      </w:tr>
    </w:tbl>
    <w:p w:rsidR="00E83801" w:rsidRPr="004C2074" w:rsidRDefault="00E83801" w:rsidP="00E83801">
      <w:pPr>
        <w:ind w:firstLineChars="50" w:firstLine="105"/>
        <w:rPr>
          <w:rFonts w:ascii="Arial" w:hAnsi="Arial" w:cs="Arial"/>
          <w:b/>
          <w:bCs/>
          <w:color w:val="FF0000"/>
          <w:szCs w:val="21"/>
        </w:rPr>
      </w:pPr>
      <w:r w:rsidRPr="004C2074">
        <w:rPr>
          <w:rFonts w:hint="eastAsia"/>
          <w:szCs w:val="21"/>
        </w:rPr>
        <w:t>注：</w:t>
      </w:r>
      <w:r w:rsidRPr="004C2074">
        <w:rPr>
          <w:rFonts w:hint="eastAsia"/>
          <w:szCs w:val="21"/>
        </w:rPr>
        <w:t>1.</w:t>
      </w:r>
      <w:r>
        <w:rPr>
          <w:rFonts w:hint="eastAsia"/>
          <w:szCs w:val="21"/>
        </w:rPr>
        <w:t xml:space="preserve"> </w:t>
      </w:r>
      <w:r w:rsidRPr="004C2074">
        <w:rPr>
          <w:rFonts w:ascii="ˎ̥" w:hAnsi="ˎ̥" w:cs="宋体" w:hint="eastAsia"/>
          <w:color w:val="333333"/>
          <w:kern w:val="0"/>
          <w:szCs w:val="21"/>
        </w:rPr>
        <w:t>将所有</w:t>
      </w:r>
      <w:r w:rsidRPr="004C2074">
        <w:rPr>
          <w:rFonts w:ascii="ˎ̥" w:hAnsi="ˎ̥" w:cs="宋体"/>
          <w:color w:val="333333"/>
          <w:kern w:val="0"/>
          <w:szCs w:val="21"/>
        </w:rPr>
        <w:t>申请材料扫描后用</w:t>
      </w:r>
      <w:r w:rsidRPr="004C2074">
        <w:rPr>
          <w:rFonts w:ascii="ˎ̥" w:hAnsi="ˎ̥" w:cs="宋体"/>
          <w:color w:val="333333"/>
          <w:kern w:val="0"/>
          <w:szCs w:val="21"/>
        </w:rPr>
        <w:t>PDF</w:t>
      </w:r>
      <w:r w:rsidRPr="004C2074">
        <w:rPr>
          <w:rFonts w:ascii="ˎ̥" w:hAnsi="ˎ̥" w:cs="宋体"/>
          <w:color w:val="333333"/>
          <w:kern w:val="0"/>
          <w:szCs w:val="21"/>
        </w:rPr>
        <w:t>文件</w:t>
      </w:r>
      <w:r w:rsidRPr="004C2074">
        <w:rPr>
          <w:rFonts w:ascii="ˎ̥" w:hAnsi="ˎ̥" w:cs="宋体" w:hint="eastAsia"/>
          <w:color w:val="333333"/>
          <w:kern w:val="0"/>
          <w:szCs w:val="21"/>
        </w:rPr>
        <w:t>（文件名为本人中文姓名）</w:t>
      </w:r>
      <w:r w:rsidRPr="004C2074">
        <w:rPr>
          <w:rFonts w:ascii="ˎ̥" w:hAnsi="ˎ̥" w:cs="宋体"/>
          <w:color w:val="333333"/>
          <w:kern w:val="0"/>
          <w:szCs w:val="21"/>
        </w:rPr>
        <w:t>通过</w:t>
      </w:r>
      <w:r w:rsidRPr="004C2074">
        <w:rPr>
          <w:rFonts w:ascii="ˎ̥" w:hAnsi="ˎ̥" w:cs="宋体"/>
          <w:color w:val="333333"/>
          <w:kern w:val="0"/>
          <w:szCs w:val="21"/>
        </w:rPr>
        <w:t>E-mail</w:t>
      </w:r>
      <w:r w:rsidRPr="004C2074">
        <w:rPr>
          <w:rFonts w:ascii="ˎ̥" w:hAnsi="ˎ̥" w:cs="宋体" w:hint="eastAsia"/>
          <w:color w:val="333333"/>
          <w:kern w:val="0"/>
          <w:szCs w:val="21"/>
        </w:rPr>
        <w:t>发送至</w:t>
      </w:r>
      <w:r>
        <w:rPr>
          <w:rFonts w:ascii="Arial" w:hAnsi="Arial" w:cs="Arial" w:hint="eastAsia"/>
          <w:color w:val="000000"/>
          <w:szCs w:val="21"/>
        </w:rPr>
        <w:t>夏令营主办学院联系人；</w:t>
      </w:r>
    </w:p>
    <w:p w:rsidR="00A91715" w:rsidRDefault="00E83801" w:rsidP="00330092">
      <w:pPr>
        <w:pStyle w:val="a7"/>
        <w:numPr>
          <w:ilvl w:val="0"/>
          <w:numId w:val="1"/>
        </w:numPr>
        <w:ind w:firstLineChars="0"/>
        <w:rPr>
          <w:rFonts w:ascii="Arial" w:hAnsi="Arial" w:cs="Arial"/>
          <w:color w:val="800080"/>
          <w:szCs w:val="21"/>
        </w:rPr>
      </w:pPr>
      <w:r w:rsidRPr="00330092">
        <w:rPr>
          <w:rFonts w:ascii="ˎ̥" w:hAnsi="ˎ̥" w:cs="宋体"/>
          <w:color w:val="333333"/>
          <w:kern w:val="0"/>
          <w:szCs w:val="21"/>
        </w:rPr>
        <w:t>入选营员在开营时</w:t>
      </w:r>
      <w:r w:rsidRPr="00330092">
        <w:rPr>
          <w:rFonts w:ascii="ˎ̥" w:hAnsi="ˎ̥" w:cs="宋体" w:hint="eastAsia"/>
          <w:color w:val="333333"/>
          <w:kern w:val="0"/>
          <w:szCs w:val="21"/>
        </w:rPr>
        <w:t>必须提交所有申请</w:t>
      </w:r>
      <w:r w:rsidRPr="00330092">
        <w:rPr>
          <w:rFonts w:ascii="ˎ̥" w:hAnsi="ˎ̥" w:cs="宋体"/>
          <w:color w:val="333333"/>
          <w:kern w:val="0"/>
          <w:szCs w:val="21"/>
        </w:rPr>
        <w:t>材料原件</w:t>
      </w:r>
      <w:r w:rsidRPr="00330092">
        <w:rPr>
          <w:rFonts w:ascii="ˎ̥" w:hAnsi="ˎ̥" w:cs="宋体" w:hint="eastAsia"/>
          <w:color w:val="333333"/>
          <w:kern w:val="0"/>
          <w:szCs w:val="21"/>
        </w:rPr>
        <w:t>，原件须与</w:t>
      </w:r>
      <w:r w:rsidRPr="00330092">
        <w:rPr>
          <w:rFonts w:ascii="ˎ̥" w:hAnsi="ˎ̥" w:cs="宋体" w:hint="eastAsia"/>
          <w:color w:val="333333"/>
          <w:kern w:val="0"/>
          <w:szCs w:val="21"/>
        </w:rPr>
        <w:t>PDF</w:t>
      </w:r>
      <w:r w:rsidRPr="00330092">
        <w:rPr>
          <w:rFonts w:ascii="ˎ̥" w:hAnsi="ˎ̥" w:cs="宋体" w:hint="eastAsia"/>
          <w:color w:val="333333"/>
          <w:kern w:val="0"/>
          <w:szCs w:val="21"/>
        </w:rPr>
        <w:t>文件内容一致，</w:t>
      </w:r>
      <w:r w:rsidRPr="00330092">
        <w:rPr>
          <w:rFonts w:ascii="ˎ̥" w:hAnsi="ˎ̥" w:cs="宋体"/>
          <w:color w:val="333333"/>
          <w:kern w:val="0"/>
          <w:szCs w:val="21"/>
        </w:rPr>
        <w:t>否则取消其</w:t>
      </w:r>
      <w:r w:rsidRPr="00330092">
        <w:rPr>
          <w:rFonts w:ascii="ˎ̥" w:hAnsi="ˎ̥" w:cs="宋体" w:hint="eastAsia"/>
          <w:color w:val="333333"/>
          <w:kern w:val="0"/>
          <w:szCs w:val="21"/>
        </w:rPr>
        <w:t>入营</w:t>
      </w:r>
      <w:r w:rsidRPr="00330092">
        <w:rPr>
          <w:rFonts w:ascii="ˎ̥" w:hAnsi="ˎ̥" w:cs="宋体"/>
          <w:color w:val="333333"/>
          <w:kern w:val="0"/>
          <w:szCs w:val="21"/>
        </w:rPr>
        <w:t>资格</w:t>
      </w:r>
      <w:r w:rsidRPr="00330092">
        <w:rPr>
          <w:rFonts w:ascii="Arial" w:hAnsi="Arial" w:cs="Arial" w:hint="eastAsia"/>
          <w:color w:val="800080"/>
          <w:szCs w:val="21"/>
        </w:rPr>
        <w:t>。</w:t>
      </w:r>
    </w:p>
    <w:p w:rsidR="00330092" w:rsidRDefault="00330092" w:rsidP="00330092">
      <w:pPr>
        <w:rPr>
          <w:rFonts w:ascii="Arial" w:hAnsi="Arial" w:cs="Arial"/>
          <w:color w:val="800080"/>
          <w:szCs w:val="21"/>
        </w:rPr>
      </w:pPr>
    </w:p>
    <w:p w:rsidR="00330092" w:rsidRDefault="00330092" w:rsidP="00D0688A">
      <w:pPr>
        <w:spacing w:beforeLines="50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中国地质大学（武汉）2018年优秀大学生</w:t>
      </w:r>
    </w:p>
    <w:p w:rsidR="00330092" w:rsidRDefault="00330092" w:rsidP="00330092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b/>
          <w:bCs/>
          <w:sz w:val="30"/>
          <w:szCs w:val="30"/>
        </w:rPr>
        <w:t>研</w:t>
      </w:r>
      <w:proofErr w:type="gramEnd"/>
      <w:r>
        <w:rPr>
          <w:rFonts w:ascii="仿宋" w:eastAsia="仿宋" w:hAnsi="仿宋" w:cs="仿宋" w:hint="eastAsia"/>
          <w:b/>
          <w:bCs/>
          <w:sz w:val="30"/>
          <w:szCs w:val="30"/>
        </w:rPr>
        <w:t>招校园开放日面试结果通知单</w:t>
      </w:r>
    </w:p>
    <w:p w:rsidR="00330092" w:rsidRDefault="00330092" w:rsidP="00330092">
      <w:pPr>
        <w:ind w:firstLineChars="200" w:firstLine="480"/>
        <w:rPr>
          <w:rFonts w:ascii="仿宋" w:eastAsia="仿宋" w:hAnsi="仿宋" w:cs="仿宋"/>
          <w:sz w:val="24"/>
        </w:rPr>
      </w:pPr>
    </w:p>
    <w:tbl>
      <w:tblPr>
        <w:tblW w:w="7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9"/>
        <w:gridCol w:w="1872"/>
        <w:gridCol w:w="1488"/>
        <w:gridCol w:w="2469"/>
      </w:tblGrid>
      <w:tr w:rsidR="00330092" w:rsidRPr="00A00C9E" w:rsidTr="00DA3612">
        <w:trPr>
          <w:trHeight w:val="496"/>
          <w:jc w:val="center"/>
        </w:trPr>
        <w:tc>
          <w:tcPr>
            <w:tcW w:w="2059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  <w:r w:rsidRPr="006B7007">
              <w:rPr>
                <w:rFonts w:ascii="仿宋" w:eastAsia="仿宋" w:hAnsi="仿宋" w:cs="宋体" w:hint="eastAsia"/>
                <w:color w:val="333333"/>
                <w:sz w:val="24"/>
                <w:shd w:val="clear" w:color="auto" w:fill="FFFFFF"/>
              </w:rPr>
              <w:t>姓名</w:t>
            </w:r>
          </w:p>
        </w:tc>
        <w:tc>
          <w:tcPr>
            <w:tcW w:w="1872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488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  <w:r w:rsidRPr="006B7007">
              <w:rPr>
                <w:rFonts w:ascii="仿宋" w:eastAsia="仿宋" w:hAnsi="仿宋" w:cs="宋体" w:hint="eastAsia"/>
                <w:color w:val="333333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2469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</w:p>
        </w:tc>
      </w:tr>
      <w:tr w:rsidR="00330092" w:rsidRPr="00A00C9E" w:rsidTr="00DA3612">
        <w:trPr>
          <w:trHeight w:val="448"/>
          <w:jc w:val="center"/>
        </w:trPr>
        <w:tc>
          <w:tcPr>
            <w:tcW w:w="2059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  <w:r w:rsidRPr="006B7007">
              <w:rPr>
                <w:rFonts w:ascii="仿宋" w:eastAsia="仿宋" w:hAnsi="仿宋" w:cs="宋体" w:hint="eastAsia"/>
                <w:color w:val="333333"/>
                <w:sz w:val="24"/>
                <w:shd w:val="clear" w:color="auto" w:fill="FFFFFF"/>
              </w:rPr>
              <w:t>性别</w:t>
            </w:r>
          </w:p>
        </w:tc>
        <w:tc>
          <w:tcPr>
            <w:tcW w:w="1872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488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  <w:r w:rsidRPr="006B7007">
              <w:rPr>
                <w:rFonts w:ascii="仿宋" w:eastAsia="仿宋" w:hAnsi="仿宋" w:cs="宋体" w:hint="eastAsia"/>
                <w:color w:val="333333"/>
                <w:sz w:val="24"/>
                <w:shd w:val="clear" w:color="auto" w:fill="FFFFFF"/>
              </w:rPr>
              <w:t>本科学号</w:t>
            </w:r>
          </w:p>
        </w:tc>
        <w:tc>
          <w:tcPr>
            <w:tcW w:w="2469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</w:p>
        </w:tc>
      </w:tr>
      <w:tr w:rsidR="00330092" w:rsidRPr="00A00C9E" w:rsidTr="00DA3612">
        <w:trPr>
          <w:trHeight w:val="484"/>
          <w:jc w:val="center"/>
        </w:trPr>
        <w:tc>
          <w:tcPr>
            <w:tcW w:w="2059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  <w:r w:rsidRPr="006B7007">
              <w:rPr>
                <w:rFonts w:ascii="仿宋" w:eastAsia="仿宋" w:hAnsi="仿宋" w:cs="宋体" w:hint="eastAsia"/>
                <w:color w:val="333333"/>
                <w:sz w:val="24"/>
                <w:shd w:val="clear" w:color="auto" w:fill="FFFFFF"/>
              </w:rPr>
              <w:t>毕业学校</w:t>
            </w:r>
          </w:p>
        </w:tc>
        <w:tc>
          <w:tcPr>
            <w:tcW w:w="1872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488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  <w:r w:rsidRPr="006B7007">
              <w:rPr>
                <w:rFonts w:ascii="仿宋" w:eastAsia="仿宋" w:hAnsi="仿宋" w:cs="宋体" w:hint="eastAsia"/>
                <w:color w:val="333333"/>
                <w:sz w:val="24"/>
                <w:shd w:val="clear" w:color="auto" w:fill="FFFFFF"/>
              </w:rPr>
              <w:t>毕业专业</w:t>
            </w:r>
          </w:p>
        </w:tc>
        <w:tc>
          <w:tcPr>
            <w:tcW w:w="2469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</w:p>
        </w:tc>
      </w:tr>
      <w:tr w:rsidR="00330092" w:rsidRPr="00A00C9E" w:rsidTr="00DA3612">
        <w:trPr>
          <w:trHeight w:val="468"/>
          <w:jc w:val="center"/>
        </w:trPr>
        <w:tc>
          <w:tcPr>
            <w:tcW w:w="2059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  <w:r w:rsidRPr="006B7007">
              <w:rPr>
                <w:rFonts w:ascii="仿宋" w:eastAsia="仿宋" w:hAnsi="仿宋" w:cs="宋体" w:hint="eastAsia"/>
                <w:color w:val="333333"/>
                <w:sz w:val="24"/>
                <w:shd w:val="clear" w:color="auto" w:fill="FFFFFF"/>
              </w:rPr>
              <w:t>申请学院</w:t>
            </w:r>
          </w:p>
        </w:tc>
        <w:tc>
          <w:tcPr>
            <w:tcW w:w="1872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488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  <w:r w:rsidRPr="006B7007">
              <w:rPr>
                <w:rFonts w:ascii="仿宋" w:eastAsia="仿宋" w:hAnsi="仿宋" w:cs="宋体" w:hint="eastAsia"/>
                <w:color w:val="333333"/>
                <w:sz w:val="24"/>
                <w:shd w:val="clear" w:color="auto" w:fill="FFFFFF"/>
              </w:rPr>
              <w:t>申请专业</w:t>
            </w:r>
          </w:p>
        </w:tc>
        <w:tc>
          <w:tcPr>
            <w:tcW w:w="2469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</w:p>
        </w:tc>
      </w:tr>
      <w:tr w:rsidR="00330092" w:rsidRPr="00A00C9E" w:rsidTr="00DA3612">
        <w:trPr>
          <w:trHeight w:val="468"/>
          <w:jc w:val="center"/>
        </w:trPr>
        <w:tc>
          <w:tcPr>
            <w:tcW w:w="2059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  <w:r w:rsidRPr="006B7007">
              <w:rPr>
                <w:rFonts w:ascii="仿宋" w:eastAsia="仿宋" w:hAnsi="仿宋" w:cs="宋体" w:hint="eastAsia"/>
                <w:color w:val="333333"/>
                <w:sz w:val="24"/>
                <w:shd w:val="clear" w:color="auto" w:fill="FFFFFF"/>
              </w:rPr>
              <w:t>意向导师</w:t>
            </w:r>
          </w:p>
        </w:tc>
        <w:tc>
          <w:tcPr>
            <w:tcW w:w="1872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488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  <w:r w:rsidRPr="006B7007">
              <w:rPr>
                <w:rFonts w:ascii="仿宋" w:eastAsia="仿宋" w:hAnsi="仿宋" w:cs="宋体" w:hint="eastAsia"/>
                <w:color w:val="333333"/>
                <w:sz w:val="24"/>
                <w:shd w:val="clear" w:color="auto" w:fill="FFFFFF"/>
              </w:rPr>
              <w:t>联系方式</w:t>
            </w:r>
          </w:p>
        </w:tc>
        <w:tc>
          <w:tcPr>
            <w:tcW w:w="2469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</w:p>
        </w:tc>
      </w:tr>
      <w:tr w:rsidR="00330092" w:rsidRPr="00A00C9E" w:rsidTr="00DA3612">
        <w:trPr>
          <w:trHeight w:val="468"/>
          <w:jc w:val="center"/>
        </w:trPr>
        <w:tc>
          <w:tcPr>
            <w:tcW w:w="2059" w:type="dxa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  <w:r w:rsidRPr="006B7007">
              <w:rPr>
                <w:rFonts w:ascii="仿宋" w:eastAsia="仿宋" w:hAnsi="仿宋" w:cs="宋体" w:hint="eastAsia"/>
                <w:color w:val="333333"/>
                <w:sz w:val="24"/>
                <w:shd w:val="clear" w:color="auto" w:fill="FFFFFF"/>
              </w:rPr>
              <w:t>预选拔</w:t>
            </w:r>
          </w:p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  <w:r w:rsidRPr="006B7007">
              <w:rPr>
                <w:rFonts w:ascii="仿宋" w:eastAsia="仿宋" w:hAnsi="仿宋" w:cs="宋体" w:hint="eastAsia"/>
                <w:color w:val="333333"/>
                <w:sz w:val="24"/>
                <w:shd w:val="clear" w:color="auto" w:fill="FFFFFF"/>
              </w:rPr>
              <w:t>（请打勾）</w:t>
            </w:r>
          </w:p>
        </w:tc>
        <w:tc>
          <w:tcPr>
            <w:tcW w:w="5829" w:type="dxa"/>
            <w:gridSpan w:val="3"/>
            <w:vAlign w:val="center"/>
          </w:tcPr>
          <w:p w:rsidR="00330092" w:rsidRPr="006B7007" w:rsidRDefault="00330092" w:rsidP="00DA36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333333"/>
                <w:sz w:val="24"/>
                <w:shd w:val="clear" w:color="auto" w:fill="FFFFFF"/>
              </w:rPr>
            </w:pPr>
            <w:r w:rsidRPr="006B7007">
              <w:rPr>
                <w:rFonts w:ascii="仿宋" w:eastAsia="仿宋" w:hAnsi="仿宋" w:cs="宋体" w:hint="eastAsia"/>
                <w:color w:val="333333"/>
                <w:sz w:val="24"/>
                <w:shd w:val="clear" w:color="auto" w:fill="FFFFFF"/>
              </w:rPr>
              <w:t xml:space="preserve">           硕博连读           </w:t>
            </w:r>
            <w:proofErr w:type="gramStart"/>
            <w:r w:rsidRPr="006B7007">
              <w:rPr>
                <w:rFonts w:ascii="仿宋" w:eastAsia="仿宋" w:hAnsi="仿宋" w:cs="宋体" w:hint="eastAsia"/>
                <w:color w:val="333333"/>
                <w:sz w:val="24"/>
                <w:shd w:val="clear" w:color="auto" w:fill="FFFFFF"/>
              </w:rPr>
              <w:t>本科直博</w:t>
            </w:r>
            <w:proofErr w:type="gramEnd"/>
          </w:p>
        </w:tc>
      </w:tr>
    </w:tbl>
    <w:p w:rsidR="00330092" w:rsidRPr="00A00C9E" w:rsidRDefault="00330092" w:rsidP="00330092">
      <w:pPr>
        <w:rPr>
          <w:rFonts w:ascii="仿宋" w:eastAsia="仿宋" w:hAnsi="仿宋" w:cs="宋体"/>
          <w:color w:val="333333"/>
          <w:sz w:val="24"/>
          <w:shd w:val="clear" w:color="auto" w:fill="FFFFFF"/>
        </w:rPr>
      </w:pPr>
      <w:r w:rsidRPr="00A00C9E">
        <w:rPr>
          <w:rFonts w:ascii="仿宋" w:eastAsia="仿宋" w:hAnsi="仿宋" w:cs="宋体" w:hint="eastAsia"/>
          <w:color w:val="333333"/>
          <w:sz w:val="24"/>
          <w:shd w:val="clear" w:color="auto" w:fill="FFFFFF"/>
        </w:rPr>
        <w:t xml:space="preserve">   本表一式两份，学生和培养单位各执一份。</w:t>
      </w:r>
    </w:p>
    <w:p w:rsidR="00330092" w:rsidRPr="00A00C9E" w:rsidRDefault="00330092" w:rsidP="00330092">
      <w:pPr>
        <w:rPr>
          <w:rFonts w:ascii="仿宋" w:eastAsia="仿宋" w:hAnsi="仿宋" w:cs="宋体"/>
          <w:color w:val="333333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 xml:space="preserve">   </w:t>
      </w:r>
      <w:r w:rsidRPr="00B11C5A"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面试结果（合格否）：</w:t>
      </w:r>
    </w:p>
    <w:p w:rsidR="00330092" w:rsidRPr="00A00C9E" w:rsidRDefault="00330092" w:rsidP="00330092">
      <w:pPr>
        <w:ind w:firstLineChars="151" w:firstLine="424"/>
        <w:rPr>
          <w:rFonts w:ascii="仿宋" w:eastAsia="仿宋" w:hAnsi="仿宋" w:cs="仿宋"/>
          <w:b/>
          <w:color w:val="333333"/>
          <w:sz w:val="28"/>
          <w:szCs w:val="28"/>
          <w:shd w:val="clear" w:color="auto" w:fill="FFFFFF"/>
        </w:rPr>
      </w:pPr>
      <w:r w:rsidRPr="00A00C9E"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 xml:space="preserve">面试组长签名：                        时间：  </w:t>
      </w:r>
    </w:p>
    <w:p w:rsidR="00330092" w:rsidRPr="00A00C9E" w:rsidRDefault="00330092" w:rsidP="00330092">
      <w:pPr>
        <w:ind w:firstLineChars="200" w:firstLine="480"/>
        <w:rPr>
          <w:rFonts w:ascii="仿宋" w:eastAsia="仿宋" w:hAnsi="仿宋" w:cs="宋体"/>
          <w:color w:val="333333"/>
          <w:sz w:val="24"/>
          <w:shd w:val="clear" w:color="auto" w:fill="FFFFFF"/>
        </w:rPr>
      </w:pPr>
    </w:p>
    <w:p w:rsidR="00330092" w:rsidRPr="00A00C9E" w:rsidRDefault="00330092" w:rsidP="00330092">
      <w:pPr>
        <w:ind w:firstLineChars="200" w:firstLine="482"/>
        <w:rPr>
          <w:rFonts w:ascii="仿宋" w:eastAsia="仿宋" w:hAnsi="仿宋" w:cs="宋体"/>
          <w:b/>
          <w:color w:val="333333"/>
          <w:sz w:val="24"/>
          <w:shd w:val="clear" w:color="auto" w:fill="FFFFFF"/>
        </w:rPr>
      </w:pPr>
      <w:r w:rsidRPr="00A00C9E">
        <w:rPr>
          <w:rFonts w:ascii="仿宋" w:eastAsia="仿宋" w:hAnsi="仿宋" w:cs="宋体" w:hint="eastAsia"/>
          <w:b/>
          <w:color w:val="333333"/>
          <w:sz w:val="24"/>
          <w:shd w:val="clear" w:color="auto" w:fill="FFFFFF"/>
        </w:rPr>
        <w:t>温馨提示：</w:t>
      </w:r>
    </w:p>
    <w:p w:rsidR="00330092" w:rsidRPr="00A00C9E" w:rsidRDefault="00330092" w:rsidP="00330092">
      <w:pPr>
        <w:spacing w:line="360" w:lineRule="auto"/>
        <w:ind w:firstLineChars="300" w:firstLine="720"/>
        <w:rPr>
          <w:rFonts w:ascii="仿宋" w:eastAsia="仿宋" w:hAnsi="仿宋" w:cs="仿宋"/>
          <w:color w:val="333333"/>
          <w:sz w:val="24"/>
          <w:shd w:val="clear" w:color="auto" w:fill="FFFFFF"/>
        </w:rPr>
      </w:pPr>
      <w:r w:rsidRPr="00A00C9E"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1、经培养单位面试</w:t>
      </w:r>
      <w:r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合格</w:t>
      </w:r>
      <w:r w:rsidRPr="00A00C9E"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，若申请人获得所在学校</w:t>
      </w:r>
      <w:r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免试推荐</w:t>
      </w:r>
      <w:r w:rsidRPr="00A00C9E"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资格，可</w:t>
      </w:r>
      <w:r w:rsidRPr="00EF55AD"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预选拔</w:t>
      </w:r>
      <w:r w:rsidRPr="00A00C9E"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为我校2018年硕士研究生（学术型或专业型）且第一年享受一等奖学金；参加2018年全国硕士招生考试且第一志愿报考我校，初试成绩达到培养单位报考专业2018年进入复试的初试成绩基本要求的考生，同等条件下优先</w:t>
      </w:r>
      <w:r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选拔</w:t>
      </w:r>
      <w:r w:rsidRPr="00A00C9E"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。</w:t>
      </w:r>
    </w:p>
    <w:p w:rsidR="00330092" w:rsidRPr="00A00C9E" w:rsidRDefault="00330092" w:rsidP="00330092">
      <w:pPr>
        <w:spacing w:line="360" w:lineRule="auto"/>
        <w:ind w:firstLine="560"/>
        <w:rPr>
          <w:rFonts w:ascii="仿宋" w:eastAsia="仿宋" w:hAnsi="仿宋" w:cs="仿宋"/>
          <w:color w:val="333333"/>
          <w:sz w:val="24"/>
          <w:shd w:val="clear" w:color="auto" w:fill="FFFFFF"/>
        </w:rPr>
      </w:pPr>
      <w:r w:rsidRPr="00A00C9E"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、预录取硕博连读和本科直博。校内、</w:t>
      </w:r>
      <w:r w:rsidRPr="00A00C9E"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校外985、211高校推免生可接收为硕博连读</w:t>
      </w:r>
      <w:r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生，国家重点学科推免生可接收为</w:t>
      </w:r>
      <w:proofErr w:type="gramStart"/>
      <w:r w:rsidRPr="00A00C9E"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本科直博</w:t>
      </w:r>
      <w:r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生</w:t>
      </w:r>
      <w:proofErr w:type="gramEnd"/>
      <w:r w:rsidRPr="00A00C9E"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。</w:t>
      </w:r>
    </w:p>
    <w:p w:rsidR="00330092" w:rsidRPr="003A5747" w:rsidRDefault="00330092" w:rsidP="00330092">
      <w:pPr>
        <w:rPr>
          <w:rFonts w:ascii="宋体" w:hAnsi="宋体" w:cs="宋体"/>
          <w:color w:val="333333"/>
          <w:sz w:val="24"/>
          <w:shd w:val="clear" w:color="auto" w:fill="FFFFFF"/>
        </w:rPr>
      </w:pPr>
    </w:p>
    <w:p w:rsidR="00330092" w:rsidRDefault="00330092" w:rsidP="00330092">
      <w:pPr>
        <w:jc w:val="right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中国地质大学（武汉）研究生院招生办公室</w:t>
      </w:r>
    </w:p>
    <w:p w:rsidR="00330092" w:rsidRDefault="00330092" w:rsidP="00330092">
      <w:pPr>
        <w:jc w:val="center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                               2017年6月</w:t>
      </w:r>
    </w:p>
    <w:p w:rsidR="00330092" w:rsidRDefault="00330092" w:rsidP="00330092">
      <w:pPr>
        <w:rPr>
          <w:rFonts w:ascii="仿宋" w:eastAsia="仿宋" w:hAnsi="仿宋" w:cs="宋体"/>
          <w:kern w:val="0"/>
          <w:sz w:val="32"/>
          <w:szCs w:val="32"/>
        </w:rPr>
      </w:pPr>
    </w:p>
    <w:p w:rsidR="00330092" w:rsidRDefault="00330092" w:rsidP="00330092">
      <w:pPr>
        <w:rPr>
          <w:rFonts w:ascii="仿宋" w:eastAsia="仿宋" w:hAnsi="仿宋" w:cs="宋体"/>
          <w:kern w:val="0"/>
          <w:sz w:val="32"/>
          <w:szCs w:val="32"/>
        </w:rPr>
      </w:pPr>
    </w:p>
    <w:p w:rsidR="00330092" w:rsidRPr="00330092" w:rsidRDefault="00330092" w:rsidP="00330092">
      <w:pPr>
        <w:rPr>
          <w:rFonts w:ascii="Arial" w:hAnsi="Arial" w:cs="Arial"/>
          <w:color w:val="800080"/>
          <w:szCs w:val="21"/>
        </w:rPr>
      </w:pPr>
    </w:p>
    <w:p w:rsidR="00330092" w:rsidRPr="00330092" w:rsidRDefault="00330092" w:rsidP="00330092">
      <w:pPr>
        <w:pStyle w:val="a7"/>
        <w:ind w:left="420" w:firstLineChars="0" w:firstLine="0"/>
        <w:rPr>
          <w:rFonts w:ascii="Arial" w:hAnsi="Arial" w:cs="Arial"/>
          <w:color w:val="800080"/>
          <w:szCs w:val="21"/>
        </w:rPr>
      </w:pPr>
    </w:p>
    <w:sectPr w:rsidR="00330092" w:rsidRPr="00330092" w:rsidSect="009F4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BD8" w:rsidRDefault="00857BD8" w:rsidP="00821A53">
      <w:r>
        <w:separator/>
      </w:r>
    </w:p>
  </w:endnote>
  <w:endnote w:type="continuationSeparator" w:id="0">
    <w:p w:rsidR="00857BD8" w:rsidRDefault="00857BD8" w:rsidP="00821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BD8" w:rsidRDefault="00857BD8" w:rsidP="00821A53">
      <w:r>
        <w:separator/>
      </w:r>
    </w:p>
  </w:footnote>
  <w:footnote w:type="continuationSeparator" w:id="0">
    <w:p w:rsidR="00857BD8" w:rsidRDefault="00857BD8" w:rsidP="00821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7BF92"/>
    <w:multiLevelType w:val="singleLevel"/>
    <w:tmpl w:val="5937BF92"/>
    <w:lvl w:ilvl="0">
      <w:start w:val="1"/>
      <w:numFmt w:val="decimal"/>
      <w:suff w:val="nothing"/>
      <w:lvlText w:val="%1."/>
      <w:lvlJc w:val="left"/>
    </w:lvl>
  </w:abstractNum>
  <w:abstractNum w:abstractNumId="1">
    <w:nsid w:val="5937C17A"/>
    <w:multiLevelType w:val="singleLevel"/>
    <w:tmpl w:val="5937C17A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05DAB"/>
    <w:rsid w:val="0004765C"/>
    <w:rsid w:val="00067F2F"/>
    <w:rsid w:val="000C6DB5"/>
    <w:rsid w:val="00105DAB"/>
    <w:rsid w:val="001333B9"/>
    <w:rsid w:val="001863CE"/>
    <w:rsid w:val="00194066"/>
    <w:rsid w:val="00215EC2"/>
    <w:rsid w:val="00330092"/>
    <w:rsid w:val="003835ED"/>
    <w:rsid w:val="003C1CA6"/>
    <w:rsid w:val="0048312F"/>
    <w:rsid w:val="005E2057"/>
    <w:rsid w:val="00601571"/>
    <w:rsid w:val="0066281C"/>
    <w:rsid w:val="00680572"/>
    <w:rsid w:val="006B2CB2"/>
    <w:rsid w:val="00742301"/>
    <w:rsid w:val="007A1B45"/>
    <w:rsid w:val="007C6CCB"/>
    <w:rsid w:val="00802553"/>
    <w:rsid w:val="00821A53"/>
    <w:rsid w:val="00857BD8"/>
    <w:rsid w:val="008A349F"/>
    <w:rsid w:val="00921D13"/>
    <w:rsid w:val="00957E3B"/>
    <w:rsid w:val="009F4D0D"/>
    <w:rsid w:val="00A166F4"/>
    <w:rsid w:val="00A91715"/>
    <w:rsid w:val="00AB4A7D"/>
    <w:rsid w:val="00AF4144"/>
    <w:rsid w:val="00B65979"/>
    <w:rsid w:val="00BC5410"/>
    <w:rsid w:val="00BE0689"/>
    <w:rsid w:val="00C011E2"/>
    <w:rsid w:val="00C27CF2"/>
    <w:rsid w:val="00C804AC"/>
    <w:rsid w:val="00CF1C5B"/>
    <w:rsid w:val="00D0688A"/>
    <w:rsid w:val="00D1272D"/>
    <w:rsid w:val="00E04331"/>
    <w:rsid w:val="00E74273"/>
    <w:rsid w:val="00E83801"/>
    <w:rsid w:val="00EE3522"/>
    <w:rsid w:val="00FD3FED"/>
    <w:rsid w:val="0E6872B8"/>
    <w:rsid w:val="135317AE"/>
    <w:rsid w:val="1C99668A"/>
    <w:rsid w:val="44E5200F"/>
    <w:rsid w:val="64546BB1"/>
    <w:rsid w:val="67C66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4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4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9F4D0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sid w:val="009F4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F4D0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F4D0D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33009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yang</cp:lastModifiedBy>
  <cp:revision>24</cp:revision>
  <dcterms:created xsi:type="dcterms:W3CDTF">2017-06-05T02:03:00Z</dcterms:created>
  <dcterms:modified xsi:type="dcterms:W3CDTF">2017-06-12T01:40:00Z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